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310CC2" w:rsidTr="00310CC2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310CC2" w:rsidRDefault="00FE6EF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A9E83944595F4253BDB903CABFA8C3B9"/>
                </w:placeholder>
              </w:sdtPr>
              <w:sdtEndPr/>
              <w:sdtContent>
                <w:r w:rsidR="00310CC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310C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A9E83944595F4253BDB903CABFA8C3B9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A9E83944595F4253BDB903CABFA8C3B9"/>
                    </w:placeholder>
                  </w:sdtPr>
                  <w:sdtEndPr/>
                  <w:sdtContent>
                    <w:r w:rsidR="00310CC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2CBA48FD3BDD41ACBAA891DE749DB137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E2D5E6A60ACD4B4E89D86D86CCDC9C8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2026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E2D5E6A60ACD4B4E89D86D86CCDC9C8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április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E2D5E6A60ACD4B4E89D86D86CCDC9C8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27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59478F8AC8C948DE9DF3E22E7377A833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9562A631D27E4429B44DDC4A4AA7AF9E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rendkívüli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1E0D41" w:rsidRPr="00CD65D0" w:rsidRDefault="001E0D41" w:rsidP="001E0D4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310CC2" w:rsidTr="00310CC2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C6E23" w:rsidRPr="00F578E6" w:rsidRDefault="009C6E23" w:rsidP="009C6E2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578E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Tájékoztatás az EVIN Nonprofit </w:t>
            </w:r>
            <w:proofErr w:type="spellStart"/>
            <w:r w:rsidRPr="00F578E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Zrt</w:t>
            </w:r>
            <w:proofErr w:type="spellEnd"/>
            <w:proofErr w:type="gramStart"/>
            <w:r w:rsidRPr="00F578E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.,</w:t>
            </w:r>
            <w:proofErr w:type="gramEnd"/>
            <w:r w:rsidRPr="00F578E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mint ajánlatkérő által lefolytatott </w:t>
            </w:r>
            <w:r w:rsidRPr="00F578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„Épületkarbantartás 2026-27” </w:t>
            </w:r>
            <w:r w:rsidRPr="00F578E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tárgyú közbeszerzési eljárás eredményéről</w:t>
            </w:r>
          </w:p>
          <w:p w:rsidR="00310CC2" w:rsidRPr="00F578E6" w:rsidRDefault="00310C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7DBE782E03E644CD817BA039EE1208B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7DBE782E03E644CD817BA039EE1208B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57FA" w:rsidRDefault="00D957FA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0E15" w:rsidRDefault="00320E15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22FF" w:rsidRPr="00363002" w:rsidRDefault="006622FF" w:rsidP="006622F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6300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4E59D00B42DB47D3851873937F81CAFF"/>
          </w:placeholder>
        </w:sdtPr>
        <w:sdtContent>
          <w:r w:rsidRPr="0036300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363002">
        <w:rPr>
          <w:rFonts w:ascii="Times New Roman" w:hAnsi="Times New Roman"/>
          <w:b/>
          <w:bCs/>
          <w:sz w:val="24"/>
          <w:szCs w:val="24"/>
        </w:rPr>
        <w:t>.</w:t>
      </w:r>
    </w:p>
    <w:p w:rsidR="00D957FA" w:rsidRDefault="00D957FA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7E4B" w:rsidRPr="004C2884" w:rsidRDefault="00F37E4B" w:rsidP="00F37E4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4C2884">
        <w:rPr>
          <w:rFonts w:ascii="Times New Roman" w:hAnsi="Times New Roman"/>
          <w:b/>
          <w:bCs/>
          <w:sz w:val="24"/>
          <w:szCs w:val="24"/>
        </w:rPr>
        <w:t>Bizottság</w:t>
      </w: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F37E4B" w:rsidRPr="004C2884" w:rsidRDefault="00F37E4B" w:rsidP="00F37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7E4B" w:rsidRPr="004C2884" w:rsidRDefault="00F37E4B" w:rsidP="00F37E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4C2884">
        <w:rPr>
          <w:rFonts w:ascii="Times New Roman" w:hAnsi="Times New Roman"/>
          <w:sz w:val="24"/>
          <w:szCs w:val="24"/>
        </w:rPr>
        <w:t>Zrt</w:t>
      </w:r>
      <w:proofErr w:type="spellEnd"/>
      <w:r w:rsidRPr="004C2884">
        <w:rPr>
          <w:rFonts w:ascii="Times New Roman" w:hAnsi="Times New Roman"/>
          <w:sz w:val="24"/>
          <w:szCs w:val="24"/>
        </w:rPr>
        <w:t xml:space="preserve">. (a továbbiakban: Társaság) a Pénzügyi és Kerületfejlesztési Bizottság </w:t>
      </w:r>
      <w:r>
        <w:rPr>
          <w:rFonts w:ascii="Times New Roman" w:hAnsi="Times New Roman"/>
          <w:sz w:val="24"/>
          <w:szCs w:val="24"/>
        </w:rPr>
        <w:t>1042</w:t>
      </w:r>
      <w:r w:rsidRPr="004C2884">
        <w:rPr>
          <w:rFonts w:ascii="Times New Roman" w:hAnsi="Times New Roman"/>
          <w:sz w:val="24"/>
          <w:szCs w:val="24"/>
        </w:rPr>
        <w:t>/2025. (</w:t>
      </w:r>
      <w:r>
        <w:rPr>
          <w:rFonts w:ascii="Times New Roman" w:hAnsi="Times New Roman"/>
          <w:sz w:val="24"/>
          <w:szCs w:val="24"/>
        </w:rPr>
        <w:t>XII</w:t>
      </w:r>
      <w:r w:rsidRPr="004C28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08</w:t>
      </w:r>
      <w:r w:rsidRPr="004C2884">
        <w:rPr>
          <w:rFonts w:ascii="Times New Roman" w:hAnsi="Times New Roman"/>
          <w:sz w:val="24"/>
          <w:szCs w:val="24"/>
        </w:rPr>
        <w:t xml:space="preserve">.) jóváhagyó határozata alapján (1. melléklet) </w:t>
      </w:r>
      <w:r w:rsidRPr="007E564A">
        <w:rPr>
          <w:rFonts w:ascii="Times New Roman" w:hAnsi="Times New Roman"/>
          <w:bCs/>
          <w:sz w:val="24"/>
          <w:szCs w:val="24"/>
        </w:rPr>
        <w:t>„</w:t>
      </w:r>
      <w:r w:rsidRPr="007E564A">
        <w:rPr>
          <w:rFonts w:ascii="Times New Roman" w:hAnsi="Times New Roman"/>
          <w:bCs/>
          <w:i/>
          <w:iCs/>
          <w:sz w:val="24"/>
          <w:szCs w:val="24"/>
        </w:rPr>
        <w:t>Épületkarbantartás 2026-27”</w:t>
      </w:r>
      <w:r w:rsidRPr="007E564A" w:rsidDel="007E564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C2884">
        <w:rPr>
          <w:rFonts w:ascii="Times New Roman" w:hAnsi="Times New Roman"/>
          <w:sz w:val="24"/>
          <w:szCs w:val="24"/>
        </w:rPr>
        <w:t>tárgyában közbeszerzési eljárást folytatott le.</w:t>
      </w:r>
    </w:p>
    <w:p w:rsidR="00F37E4B" w:rsidRPr="004C2884" w:rsidRDefault="00F37E4B" w:rsidP="00F37E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7E4B" w:rsidRPr="004C2884" w:rsidRDefault="00F37E4B" w:rsidP="00F37E4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proofErr w:type="gramStart"/>
      <w:r w:rsidRPr="004C2884">
        <w:rPr>
          <w:rFonts w:ascii="Times New Roman" w:hAnsi="Times New Roman"/>
          <w:sz w:val="24"/>
          <w:szCs w:val="24"/>
        </w:rPr>
        <w:t>és  Budapest</w:t>
      </w:r>
      <w:proofErr w:type="gramEnd"/>
      <w:r w:rsidRPr="004C2884">
        <w:rPr>
          <w:rFonts w:ascii="Times New Roman" w:hAnsi="Times New Roman"/>
          <w:sz w:val="24"/>
          <w:szCs w:val="24"/>
        </w:rPr>
        <w:t xml:space="preserve"> Főváros VII. Kerület Erzsébetvárosi Polgármesteri Hivatala VI/17/2023. (XII.11.) számú Közbeszerzési szabályzata I. fejezet 1.4 pontja szerint: </w:t>
      </w:r>
      <w:r w:rsidRPr="004C2884">
        <w:rPr>
          <w:rFonts w:ascii="Times New Roman" w:hAnsi="Times New Roman"/>
          <w:i/>
          <w:sz w:val="24"/>
          <w:szCs w:val="24"/>
        </w:rPr>
        <w:t>„</w:t>
      </w:r>
      <w:proofErr w:type="gramStart"/>
      <w:r w:rsidRPr="004C2884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4C2884">
        <w:rPr>
          <w:rFonts w:ascii="Times New Roman" w:hAnsi="Times New Roman"/>
          <w:i/>
          <w:sz w:val="24"/>
          <w:szCs w:val="24"/>
        </w:rPr>
        <w:t xml:space="preserve"> saját közbeszerzési szabályzattal rendelkező Gazdasági társaságok ... A közbeszerzési eljárásban meghozott érdemi döntésüket, így az egyes ajánlatok érvényessé/érvénytelenné nyilvánítását, az eljárást lezáró döntést, a megkötött szerződést, annak módosítását a Bizottság részére kötelesek megküldeni.”</w:t>
      </w:r>
    </w:p>
    <w:p w:rsidR="00F37E4B" w:rsidRPr="004C2884" w:rsidRDefault="00F37E4B" w:rsidP="00F37E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7E4B" w:rsidRPr="004C2884" w:rsidRDefault="00F37E4B" w:rsidP="00F37E4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C2884">
        <w:rPr>
          <w:rFonts w:ascii="Times New Roman" w:hAnsi="Times New Roman"/>
          <w:sz w:val="24"/>
          <w:szCs w:val="24"/>
          <w:u w:val="single"/>
        </w:rPr>
        <w:t>Fentiek alapján az alábbiakban összefogl</w:t>
      </w:r>
      <w:r>
        <w:rPr>
          <w:rFonts w:ascii="Times New Roman" w:hAnsi="Times New Roman"/>
          <w:sz w:val="24"/>
          <w:szCs w:val="24"/>
          <w:u w:val="single"/>
        </w:rPr>
        <w:t>al</w:t>
      </w:r>
      <w:r w:rsidRPr="004C2884">
        <w:rPr>
          <w:rFonts w:ascii="Times New Roman" w:hAnsi="Times New Roman"/>
          <w:sz w:val="24"/>
          <w:szCs w:val="24"/>
          <w:u w:val="single"/>
        </w:rPr>
        <w:t>juk a közbeszerzési eljárás legfőbb cselekményeit, döntéseket:</w:t>
      </w:r>
    </w:p>
    <w:p w:rsidR="00F37E4B" w:rsidRPr="006B471D" w:rsidRDefault="00F37E4B" w:rsidP="00F37E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7E4B" w:rsidRPr="00186344" w:rsidRDefault="00F37E4B" w:rsidP="00F37E4B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86344">
        <w:rPr>
          <w:rFonts w:ascii="Times New Roman" w:hAnsi="Times New Roman"/>
          <w:sz w:val="24"/>
          <w:szCs w:val="24"/>
        </w:rPr>
        <w:t>Ajánlatkérő 2026.01.16. napján - EKR002302452025 azonosítószám alatt – a Kbt. 115. § szerinti nyílt közbeszerzési eljárást indított három rés</w:t>
      </w:r>
      <w:r w:rsidR="00C33C60">
        <w:rPr>
          <w:rFonts w:ascii="Times New Roman" w:hAnsi="Times New Roman"/>
          <w:sz w:val="24"/>
          <w:szCs w:val="24"/>
        </w:rPr>
        <w:t>zben</w:t>
      </w:r>
    </w:p>
    <w:p w:rsidR="00F37E4B" w:rsidRPr="00186344" w:rsidRDefault="00F37E4B" w:rsidP="00F37E4B">
      <w:pPr>
        <w:pStyle w:val="Listaszerbekezds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F37E4B" w:rsidRPr="00186344" w:rsidRDefault="00F37E4B" w:rsidP="00F37E4B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86344">
        <w:rPr>
          <w:rFonts w:ascii="Times New Roman" w:hAnsi="Times New Roman"/>
          <w:sz w:val="24"/>
          <w:szCs w:val="24"/>
        </w:rPr>
        <w:t xml:space="preserve">A felhívás (ajánlattételi határidő) és a közbeszerzési </w:t>
      </w:r>
      <w:proofErr w:type="gramStart"/>
      <w:r w:rsidRPr="00186344">
        <w:rPr>
          <w:rFonts w:ascii="Times New Roman" w:hAnsi="Times New Roman"/>
          <w:sz w:val="24"/>
          <w:szCs w:val="24"/>
        </w:rPr>
        <w:t>dokumentumok</w:t>
      </w:r>
      <w:proofErr w:type="gramEnd"/>
      <w:r w:rsidRPr="0018634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86344">
        <w:rPr>
          <w:rFonts w:ascii="Times New Roman" w:hAnsi="Times New Roman"/>
          <w:sz w:val="24"/>
          <w:szCs w:val="24"/>
        </w:rPr>
        <w:t>árazatlan</w:t>
      </w:r>
      <w:proofErr w:type="spellEnd"/>
      <w:r w:rsidRPr="00186344">
        <w:rPr>
          <w:rFonts w:ascii="Times New Roman" w:hAnsi="Times New Roman"/>
          <w:sz w:val="24"/>
          <w:szCs w:val="24"/>
        </w:rPr>
        <w:t xml:space="preserve"> költségvetés és műszaki leírás) módosítására nem került sor. </w:t>
      </w:r>
    </w:p>
    <w:p w:rsidR="00F37E4B" w:rsidRPr="00186344" w:rsidRDefault="00F37E4B" w:rsidP="00F37E4B">
      <w:pPr>
        <w:pStyle w:val="Listaszerbekezds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F37E4B" w:rsidRPr="00186344" w:rsidRDefault="00F37E4B" w:rsidP="00F37E4B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86344">
        <w:rPr>
          <w:rFonts w:ascii="Times New Roman" w:hAnsi="Times New Roman"/>
          <w:sz w:val="24"/>
          <w:szCs w:val="24"/>
        </w:rPr>
        <w:t>Ajánlatok benyújtásának határideje: 2026.01.23. 12:00</w:t>
      </w:r>
    </w:p>
    <w:p w:rsidR="00F37E4B" w:rsidRPr="00186344" w:rsidRDefault="00F37E4B" w:rsidP="00F37E4B">
      <w:pPr>
        <w:pStyle w:val="Listaszerbekezds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F37E4B" w:rsidRPr="00186344" w:rsidRDefault="00F37E4B" w:rsidP="00F37E4B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4865">
        <w:rPr>
          <w:rFonts w:ascii="Times New Roman" w:hAnsi="Times New Roman"/>
          <w:sz w:val="24"/>
          <w:szCs w:val="24"/>
        </w:rPr>
        <w:t>Az ajánlatok bontása: 2026.01.23. 13:00</w:t>
      </w:r>
    </w:p>
    <w:p w:rsidR="00F37E4B" w:rsidRPr="007D0643" w:rsidRDefault="00F37E4B" w:rsidP="00F37E4B">
      <w:pPr>
        <w:pStyle w:val="Listaszerbekezds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F37E4B" w:rsidRPr="00186344" w:rsidRDefault="00F37E4B" w:rsidP="00F37E4B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86344">
        <w:rPr>
          <w:rFonts w:ascii="Times New Roman" w:hAnsi="Times New Roman"/>
          <w:sz w:val="24"/>
          <w:szCs w:val="24"/>
        </w:rPr>
        <w:t xml:space="preserve">Az ajánlattétételi határidőig a három részben összesen </w:t>
      </w:r>
      <w:r w:rsidRPr="007D0643">
        <w:rPr>
          <w:rFonts w:ascii="Times New Roman" w:hAnsi="Times New Roman"/>
          <w:sz w:val="24"/>
          <w:szCs w:val="24"/>
        </w:rPr>
        <w:t>27 db ajánlat került benyújtásra</w:t>
      </w:r>
      <w:r w:rsidRPr="00186344">
        <w:rPr>
          <w:rFonts w:ascii="Times New Roman" w:hAnsi="Times New Roman"/>
          <w:sz w:val="24"/>
          <w:szCs w:val="24"/>
        </w:rPr>
        <w:t xml:space="preserve"> </w:t>
      </w:r>
      <w:r w:rsidRPr="00B276A2">
        <w:rPr>
          <w:rFonts w:ascii="Times New Roman" w:hAnsi="Times New Roman"/>
          <w:sz w:val="24"/>
          <w:szCs w:val="24"/>
        </w:rPr>
        <w:t>a bontási jegyzőkönyvben rögzítettek szerint (2. melléklet)</w:t>
      </w:r>
      <w:r>
        <w:rPr>
          <w:rFonts w:ascii="Times New Roman" w:hAnsi="Times New Roman"/>
          <w:sz w:val="24"/>
          <w:szCs w:val="24"/>
        </w:rPr>
        <w:t>. Az ajánlattevők megnevezése:</w:t>
      </w:r>
    </w:p>
    <w:p w:rsidR="00F37E4B" w:rsidRDefault="00F37E4B" w:rsidP="00F37E4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33C60" w:rsidRPr="00186344" w:rsidRDefault="00C33C60" w:rsidP="00F37E4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37E4B" w:rsidRPr="00186344" w:rsidRDefault="00F37E4B" w:rsidP="00F37E4B">
      <w:pPr>
        <w:pStyle w:val="Listaszerbekezds"/>
        <w:numPr>
          <w:ilvl w:val="0"/>
          <w:numId w:val="23"/>
        </w:numPr>
        <w:spacing w:after="0" w:line="259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86344">
        <w:rPr>
          <w:rFonts w:ascii="Times New Roman" w:hAnsi="Times New Roman"/>
          <w:b/>
          <w:bCs/>
          <w:sz w:val="24"/>
          <w:szCs w:val="24"/>
          <w:u w:val="single"/>
        </w:rPr>
        <w:t>rész: Villamos hálózat szabványosítása</w:t>
      </w:r>
    </w:p>
    <w:p w:rsidR="00F37E4B" w:rsidRPr="00186344" w:rsidRDefault="00F37E4B" w:rsidP="00F37E4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9493"/>
      </w:tblGrid>
      <w:tr w:rsidR="00F37E4B" w:rsidRPr="002B13B1" w:rsidTr="000672B3">
        <w:trPr>
          <w:trHeight w:val="155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86344">
              <w:rPr>
                <w:rFonts w:ascii="Times New Roman" w:hAnsi="Times New Roman"/>
                <w:sz w:val="20"/>
                <w:szCs w:val="20"/>
              </w:rPr>
              <w:t>Bau</w:t>
            </w:r>
            <w:proofErr w:type="spellEnd"/>
            <w:r w:rsidRPr="00186344">
              <w:rPr>
                <w:rFonts w:ascii="Times New Roman" w:hAnsi="Times New Roman"/>
                <w:sz w:val="20"/>
                <w:szCs w:val="20"/>
              </w:rPr>
              <w:t xml:space="preserve"> Gom Épszer Kft</w:t>
            </w:r>
          </w:p>
        </w:tc>
      </w:tr>
      <w:tr w:rsidR="00F37E4B" w:rsidRPr="002B13B1" w:rsidTr="000672B3">
        <w:trPr>
          <w:trHeight w:val="155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6344">
              <w:rPr>
                <w:rFonts w:ascii="Times New Roman" w:hAnsi="Times New Roman"/>
                <w:sz w:val="20"/>
                <w:szCs w:val="20"/>
              </w:rPr>
              <w:t>RÁDAY HOME CENTER Ingatlanforgalmazási, Szolgáltató és Kereskedelmi korlátolt Felelőségű Társaság</w:t>
            </w:r>
          </w:p>
        </w:tc>
      </w:tr>
      <w:tr w:rsidR="00F37E4B" w:rsidRPr="002B13B1" w:rsidTr="000672B3">
        <w:trPr>
          <w:trHeight w:val="155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86344">
              <w:rPr>
                <w:rFonts w:ascii="Times New Roman" w:hAnsi="Times New Roman"/>
                <w:sz w:val="20"/>
                <w:szCs w:val="20"/>
              </w:rPr>
              <w:t>Berczel</w:t>
            </w:r>
            <w:proofErr w:type="spellEnd"/>
            <w:r w:rsidRPr="00186344">
              <w:rPr>
                <w:rFonts w:ascii="Times New Roman" w:hAnsi="Times New Roman"/>
                <w:sz w:val="20"/>
                <w:szCs w:val="20"/>
              </w:rPr>
              <w:t xml:space="preserve"> Hungary Építőipari és Szolgáltató Kft</w:t>
            </w:r>
          </w:p>
        </w:tc>
      </w:tr>
      <w:tr w:rsidR="00F37E4B" w:rsidRPr="00186344" w:rsidTr="000672B3">
        <w:trPr>
          <w:trHeight w:val="155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6344">
              <w:rPr>
                <w:rFonts w:ascii="Times New Roman" w:hAnsi="Times New Roman"/>
                <w:sz w:val="20"/>
                <w:szCs w:val="20"/>
              </w:rPr>
              <w:t>INOX-THERM Kereskedelmi és Szolgáltató Korlátolt Felelősségű Társaság</w:t>
            </w:r>
          </w:p>
        </w:tc>
      </w:tr>
      <w:tr w:rsidR="00F37E4B" w:rsidRPr="00186344" w:rsidTr="000672B3">
        <w:trPr>
          <w:trHeight w:val="155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6344">
              <w:rPr>
                <w:rFonts w:ascii="Times New Roman" w:hAnsi="Times New Roman"/>
                <w:sz w:val="20"/>
                <w:szCs w:val="20"/>
              </w:rPr>
              <w:t>CONSTRUM Építőipari Fővállalkozó Kft.</w:t>
            </w:r>
          </w:p>
        </w:tc>
      </w:tr>
      <w:tr w:rsidR="00F37E4B" w:rsidRPr="00186344" w:rsidTr="000672B3">
        <w:trPr>
          <w:trHeight w:val="155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6344">
              <w:rPr>
                <w:rFonts w:ascii="Times New Roman" w:hAnsi="Times New Roman"/>
                <w:sz w:val="20"/>
                <w:szCs w:val="20"/>
              </w:rPr>
              <w:t>GST GENERÁL Kereskedelmi és Szolgáltató Korlátolt Felelősségű Társaság</w:t>
            </w:r>
          </w:p>
        </w:tc>
      </w:tr>
      <w:tr w:rsidR="00F37E4B" w:rsidRPr="00186344" w:rsidTr="000672B3">
        <w:trPr>
          <w:trHeight w:val="155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6344">
              <w:rPr>
                <w:rFonts w:ascii="Times New Roman" w:hAnsi="Times New Roman"/>
                <w:sz w:val="20"/>
                <w:szCs w:val="20"/>
              </w:rPr>
              <w:lastRenderedPageBreak/>
              <w:t>"RADIÁN" Építőipari Tervező, Szervező, Üzemeltető Kft.</w:t>
            </w:r>
          </w:p>
        </w:tc>
      </w:tr>
      <w:tr w:rsidR="00F37E4B" w:rsidRPr="00186344" w:rsidTr="000672B3">
        <w:trPr>
          <w:trHeight w:val="155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6344">
              <w:rPr>
                <w:rFonts w:ascii="Times New Roman" w:hAnsi="Times New Roman"/>
                <w:sz w:val="20"/>
                <w:szCs w:val="20"/>
              </w:rPr>
              <w:t>PROFI VÍZ GÁZ VILLANY TEAM Korlátolt Felelősségű Társaság</w:t>
            </w:r>
          </w:p>
        </w:tc>
      </w:tr>
      <w:tr w:rsidR="00F37E4B" w:rsidRPr="00186344" w:rsidTr="000672B3">
        <w:trPr>
          <w:trHeight w:val="188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86344">
              <w:rPr>
                <w:rFonts w:ascii="Times New Roman" w:hAnsi="Times New Roman"/>
                <w:sz w:val="20"/>
                <w:szCs w:val="20"/>
              </w:rPr>
              <w:t>Invortex</w:t>
            </w:r>
            <w:proofErr w:type="spellEnd"/>
            <w:r w:rsidRPr="00186344">
              <w:rPr>
                <w:rFonts w:ascii="Times New Roman" w:hAnsi="Times New Roman"/>
                <w:sz w:val="20"/>
                <w:szCs w:val="20"/>
              </w:rPr>
              <w:t xml:space="preserve"> Hungary Korlátolt Felelősségű Társaság</w:t>
            </w:r>
          </w:p>
        </w:tc>
      </w:tr>
    </w:tbl>
    <w:p w:rsidR="00F37E4B" w:rsidRDefault="00F37E4B" w:rsidP="00F37E4B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33C60" w:rsidRPr="00186344" w:rsidRDefault="00C33C60" w:rsidP="00F37E4B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F37E4B" w:rsidRPr="00186344" w:rsidRDefault="00F37E4B" w:rsidP="00F37E4B">
      <w:pPr>
        <w:pStyle w:val="Listaszerbekezds"/>
        <w:numPr>
          <w:ilvl w:val="0"/>
          <w:numId w:val="23"/>
        </w:numPr>
        <w:spacing w:after="0" w:line="259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86344">
        <w:rPr>
          <w:rFonts w:ascii="Times New Roman" w:hAnsi="Times New Roman"/>
          <w:b/>
          <w:bCs/>
          <w:sz w:val="24"/>
          <w:szCs w:val="24"/>
          <w:u w:val="single"/>
        </w:rPr>
        <w:t>rész: Gázhálózat szabványosítása</w:t>
      </w:r>
    </w:p>
    <w:p w:rsidR="00F37E4B" w:rsidRPr="00186344" w:rsidRDefault="00F37E4B" w:rsidP="00F37E4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9493"/>
      </w:tblGrid>
      <w:tr w:rsidR="00F37E4B" w:rsidRPr="00186344" w:rsidTr="000672B3">
        <w:trPr>
          <w:trHeight w:val="284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86344">
              <w:rPr>
                <w:rFonts w:ascii="Times New Roman" w:hAnsi="Times New Roman"/>
                <w:sz w:val="20"/>
                <w:szCs w:val="20"/>
              </w:rPr>
              <w:t>Bau</w:t>
            </w:r>
            <w:proofErr w:type="spellEnd"/>
            <w:r w:rsidRPr="00186344">
              <w:rPr>
                <w:rFonts w:ascii="Times New Roman" w:hAnsi="Times New Roman"/>
                <w:sz w:val="20"/>
                <w:szCs w:val="20"/>
              </w:rPr>
              <w:t xml:space="preserve"> Gom Épszer Kft</w:t>
            </w:r>
          </w:p>
        </w:tc>
      </w:tr>
      <w:tr w:rsidR="00F37E4B" w:rsidRPr="00186344" w:rsidTr="000672B3">
        <w:trPr>
          <w:trHeight w:val="284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6344">
              <w:rPr>
                <w:rFonts w:ascii="Times New Roman" w:hAnsi="Times New Roman"/>
                <w:sz w:val="20"/>
                <w:szCs w:val="20"/>
              </w:rPr>
              <w:t>PROFI VÍZ GÁZ VILLANY TEAM Korlátolt Felelősségű Társaság</w:t>
            </w:r>
          </w:p>
        </w:tc>
      </w:tr>
      <w:tr w:rsidR="00F37E4B" w:rsidRPr="00186344" w:rsidTr="000672B3">
        <w:trPr>
          <w:trHeight w:val="284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6344">
              <w:rPr>
                <w:rFonts w:ascii="Times New Roman" w:hAnsi="Times New Roman"/>
                <w:sz w:val="20"/>
                <w:szCs w:val="20"/>
              </w:rPr>
              <w:t>"RADIÁN" Építőipari Tervező, Szervező, Üzemeltető Kft.</w:t>
            </w:r>
          </w:p>
        </w:tc>
      </w:tr>
      <w:tr w:rsidR="00F37E4B" w:rsidRPr="00186344" w:rsidTr="000672B3">
        <w:trPr>
          <w:trHeight w:val="284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6344">
              <w:rPr>
                <w:rFonts w:ascii="Times New Roman" w:hAnsi="Times New Roman"/>
                <w:sz w:val="20"/>
                <w:szCs w:val="20"/>
              </w:rPr>
              <w:t>GST GENERÁL Kereskedelmi és Szolgáltató Korlátolt Felelősségű Társaság</w:t>
            </w:r>
          </w:p>
        </w:tc>
      </w:tr>
      <w:tr w:rsidR="00F37E4B" w:rsidRPr="00186344" w:rsidTr="000672B3">
        <w:trPr>
          <w:trHeight w:val="284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6344">
              <w:rPr>
                <w:rFonts w:ascii="Times New Roman" w:hAnsi="Times New Roman"/>
                <w:sz w:val="20"/>
                <w:szCs w:val="20"/>
              </w:rPr>
              <w:t>CONSTRUM Építőipari Fővállalkozó Kft.</w:t>
            </w:r>
          </w:p>
        </w:tc>
      </w:tr>
      <w:tr w:rsidR="00F37E4B" w:rsidRPr="00186344" w:rsidTr="000672B3">
        <w:trPr>
          <w:trHeight w:val="284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6344">
              <w:rPr>
                <w:rFonts w:ascii="Times New Roman" w:hAnsi="Times New Roman"/>
                <w:sz w:val="20"/>
                <w:szCs w:val="20"/>
              </w:rPr>
              <w:t xml:space="preserve">RÁDAY HOME CENTER </w:t>
            </w:r>
            <w:proofErr w:type="spellStart"/>
            <w:r w:rsidRPr="00186344">
              <w:rPr>
                <w:rFonts w:ascii="Times New Roman" w:hAnsi="Times New Roman"/>
                <w:sz w:val="20"/>
                <w:szCs w:val="20"/>
              </w:rPr>
              <w:t>Ingatlanforgalmazási</w:t>
            </w:r>
            <w:proofErr w:type="gramStart"/>
            <w:r w:rsidRPr="00186344">
              <w:rPr>
                <w:rFonts w:ascii="Times New Roman" w:hAnsi="Times New Roman"/>
                <w:sz w:val="20"/>
                <w:szCs w:val="20"/>
              </w:rPr>
              <w:t>,Szolgáltató</w:t>
            </w:r>
            <w:proofErr w:type="spellEnd"/>
            <w:proofErr w:type="gramEnd"/>
            <w:r w:rsidRPr="00186344">
              <w:rPr>
                <w:rFonts w:ascii="Times New Roman" w:hAnsi="Times New Roman"/>
                <w:sz w:val="20"/>
                <w:szCs w:val="20"/>
              </w:rPr>
              <w:t xml:space="preserve"> és Kereskedelmi korlátolt Felelőségű Társaság</w:t>
            </w:r>
          </w:p>
        </w:tc>
      </w:tr>
      <w:tr w:rsidR="00F37E4B" w:rsidRPr="00186344" w:rsidTr="000672B3">
        <w:trPr>
          <w:trHeight w:val="284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86344">
              <w:rPr>
                <w:rFonts w:ascii="Times New Roman" w:hAnsi="Times New Roman"/>
                <w:sz w:val="20"/>
                <w:szCs w:val="20"/>
              </w:rPr>
              <w:t>Berczel</w:t>
            </w:r>
            <w:proofErr w:type="spellEnd"/>
            <w:r w:rsidRPr="00186344">
              <w:rPr>
                <w:rFonts w:ascii="Times New Roman" w:hAnsi="Times New Roman"/>
                <w:sz w:val="20"/>
                <w:szCs w:val="20"/>
              </w:rPr>
              <w:t xml:space="preserve"> Hungary Építőipari és Szolgáltató Kft</w:t>
            </w:r>
          </w:p>
        </w:tc>
      </w:tr>
      <w:tr w:rsidR="00F37E4B" w:rsidRPr="00186344" w:rsidTr="000672B3">
        <w:trPr>
          <w:trHeight w:val="284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6344">
              <w:rPr>
                <w:rFonts w:ascii="Times New Roman" w:hAnsi="Times New Roman"/>
                <w:sz w:val="20"/>
                <w:szCs w:val="20"/>
              </w:rPr>
              <w:t>INOX-THERM Kereskedelmi és Szolgáltató Korlátolt Felelősségű Társaság</w:t>
            </w:r>
          </w:p>
        </w:tc>
      </w:tr>
      <w:tr w:rsidR="00F37E4B" w:rsidRPr="00186344" w:rsidTr="000672B3">
        <w:trPr>
          <w:trHeight w:val="284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86344">
              <w:rPr>
                <w:rFonts w:ascii="Times New Roman" w:hAnsi="Times New Roman"/>
                <w:sz w:val="20"/>
                <w:szCs w:val="20"/>
              </w:rPr>
              <w:t>Invortex</w:t>
            </w:r>
            <w:proofErr w:type="spellEnd"/>
            <w:r w:rsidRPr="00186344">
              <w:rPr>
                <w:rFonts w:ascii="Times New Roman" w:hAnsi="Times New Roman"/>
                <w:sz w:val="20"/>
                <w:szCs w:val="20"/>
              </w:rPr>
              <w:t xml:space="preserve"> Hungary Korlátolt Felelősségű Társaság</w:t>
            </w:r>
          </w:p>
        </w:tc>
      </w:tr>
    </w:tbl>
    <w:p w:rsidR="00F37E4B" w:rsidRDefault="00F37E4B" w:rsidP="00F37E4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33C60" w:rsidRPr="00186344" w:rsidRDefault="00C33C60" w:rsidP="00F37E4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37E4B" w:rsidRPr="0037363F" w:rsidRDefault="00F37E4B" w:rsidP="00F37E4B">
      <w:pPr>
        <w:pStyle w:val="Listaszerbekezds"/>
        <w:numPr>
          <w:ilvl w:val="0"/>
          <w:numId w:val="23"/>
        </w:numPr>
        <w:spacing w:after="0" w:line="259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7363F">
        <w:rPr>
          <w:rFonts w:ascii="Times New Roman" w:hAnsi="Times New Roman"/>
          <w:b/>
          <w:bCs/>
          <w:sz w:val="24"/>
          <w:szCs w:val="24"/>
          <w:u w:val="single"/>
        </w:rPr>
        <w:t>rész: Karbantartás és gyorsszolgálati munkák</w:t>
      </w:r>
    </w:p>
    <w:p w:rsidR="00F37E4B" w:rsidRPr="00186344" w:rsidRDefault="00F37E4B" w:rsidP="00F37E4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9493"/>
      </w:tblGrid>
      <w:tr w:rsidR="00F37E4B" w:rsidRPr="00386B59" w:rsidTr="000672B3">
        <w:trPr>
          <w:trHeight w:val="246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86344">
              <w:rPr>
                <w:rFonts w:ascii="Times New Roman" w:hAnsi="Times New Roman"/>
                <w:bCs/>
                <w:sz w:val="20"/>
                <w:szCs w:val="20"/>
              </w:rPr>
              <w:t>GST GENERÁL Kereskedelmi és Szolgáltató Korlátolt Felelősségű Társaság</w:t>
            </w:r>
          </w:p>
        </w:tc>
      </w:tr>
      <w:tr w:rsidR="00F37E4B" w:rsidRPr="00386B59" w:rsidTr="000672B3">
        <w:trPr>
          <w:trHeight w:val="246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86344">
              <w:rPr>
                <w:rFonts w:ascii="Times New Roman" w:hAnsi="Times New Roman"/>
                <w:bCs/>
                <w:sz w:val="20"/>
                <w:szCs w:val="20"/>
              </w:rPr>
              <w:t>PROFI VÍZ GÁZ VILLANY TEAM Korlátolt Felelősségű Társaság</w:t>
            </w:r>
          </w:p>
        </w:tc>
      </w:tr>
      <w:tr w:rsidR="00F37E4B" w:rsidRPr="00386B59" w:rsidTr="000672B3">
        <w:trPr>
          <w:trHeight w:val="246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86344">
              <w:rPr>
                <w:rFonts w:ascii="Times New Roman" w:hAnsi="Times New Roman"/>
                <w:bCs/>
                <w:sz w:val="20"/>
                <w:szCs w:val="20"/>
              </w:rPr>
              <w:t>INOX-THERM Kereskedelmi és Szolgáltató Korlátolt Felelősségű Társaság</w:t>
            </w:r>
          </w:p>
        </w:tc>
      </w:tr>
      <w:tr w:rsidR="00F37E4B" w:rsidRPr="00386B59" w:rsidTr="000672B3">
        <w:trPr>
          <w:trHeight w:val="246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186344">
              <w:rPr>
                <w:rFonts w:ascii="Times New Roman" w:hAnsi="Times New Roman"/>
                <w:bCs/>
                <w:sz w:val="20"/>
                <w:szCs w:val="20"/>
              </w:rPr>
              <w:t>Invortex</w:t>
            </w:r>
            <w:proofErr w:type="spellEnd"/>
            <w:r w:rsidRPr="00186344">
              <w:rPr>
                <w:rFonts w:ascii="Times New Roman" w:hAnsi="Times New Roman"/>
                <w:bCs/>
                <w:sz w:val="20"/>
                <w:szCs w:val="20"/>
              </w:rPr>
              <w:t xml:space="preserve"> Hungary Korlátolt Felelősségű Társaság</w:t>
            </w:r>
          </w:p>
        </w:tc>
      </w:tr>
      <w:tr w:rsidR="00F37E4B" w:rsidRPr="00386B59" w:rsidTr="000672B3">
        <w:trPr>
          <w:trHeight w:val="246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86344">
              <w:rPr>
                <w:rFonts w:ascii="Times New Roman" w:hAnsi="Times New Roman"/>
                <w:bCs/>
                <w:sz w:val="20"/>
                <w:szCs w:val="20"/>
              </w:rPr>
              <w:t>"RADIÁN" Építőipari Tervező, Szervező, Üzemeltető Kft.</w:t>
            </w:r>
          </w:p>
        </w:tc>
      </w:tr>
      <w:tr w:rsidR="00F37E4B" w:rsidRPr="00386B59" w:rsidTr="000672B3">
        <w:trPr>
          <w:trHeight w:val="246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186344">
              <w:rPr>
                <w:rFonts w:ascii="Times New Roman" w:hAnsi="Times New Roman"/>
                <w:bCs/>
                <w:sz w:val="20"/>
                <w:szCs w:val="20"/>
              </w:rPr>
              <w:t>Bau</w:t>
            </w:r>
            <w:proofErr w:type="spellEnd"/>
            <w:r w:rsidRPr="00186344">
              <w:rPr>
                <w:rFonts w:ascii="Times New Roman" w:hAnsi="Times New Roman"/>
                <w:bCs/>
                <w:sz w:val="20"/>
                <w:szCs w:val="20"/>
              </w:rPr>
              <w:t xml:space="preserve"> Gom Épszer Kft</w:t>
            </w:r>
          </w:p>
        </w:tc>
      </w:tr>
      <w:tr w:rsidR="00F37E4B" w:rsidRPr="00386B59" w:rsidTr="000672B3">
        <w:trPr>
          <w:trHeight w:val="246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186344">
              <w:rPr>
                <w:rFonts w:ascii="Times New Roman" w:hAnsi="Times New Roman"/>
                <w:bCs/>
                <w:sz w:val="20"/>
                <w:szCs w:val="20"/>
              </w:rPr>
              <w:t>Berczel</w:t>
            </w:r>
            <w:proofErr w:type="spellEnd"/>
            <w:r w:rsidRPr="00186344">
              <w:rPr>
                <w:rFonts w:ascii="Times New Roman" w:hAnsi="Times New Roman"/>
                <w:bCs/>
                <w:sz w:val="20"/>
                <w:szCs w:val="20"/>
              </w:rPr>
              <w:t xml:space="preserve"> Hungary Építőipari és Szolgáltató Kft</w:t>
            </w:r>
          </w:p>
        </w:tc>
      </w:tr>
      <w:tr w:rsidR="00F37E4B" w:rsidRPr="00386B59" w:rsidTr="000672B3">
        <w:trPr>
          <w:trHeight w:val="246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86344">
              <w:rPr>
                <w:rFonts w:ascii="Times New Roman" w:hAnsi="Times New Roman"/>
                <w:bCs/>
                <w:sz w:val="20"/>
                <w:szCs w:val="20"/>
              </w:rPr>
              <w:t xml:space="preserve">RÁDAY HOME CENTER </w:t>
            </w:r>
            <w:proofErr w:type="spellStart"/>
            <w:r w:rsidRPr="00186344">
              <w:rPr>
                <w:rFonts w:ascii="Times New Roman" w:hAnsi="Times New Roman"/>
                <w:bCs/>
                <w:sz w:val="20"/>
                <w:szCs w:val="20"/>
              </w:rPr>
              <w:t>Ingatlanforgalmazási</w:t>
            </w:r>
            <w:proofErr w:type="gramStart"/>
            <w:r w:rsidRPr="00186344">
              <w:rPr>
                <w:rFonts w:ascii="Times New Roman" w:hAnsi="Times New Roman"/>
                <w:bCs/>
                <w:sz w:val="20"/>
                <w:szCs w:val="20"/>
              </w:rPr>
              <w:t>,Szolgáltató</w:t>
            </w:r>
            <w:proofErr w:type="spellEnd"/>
            <w:proofErr w:type="gramEnd"/>
            <w:r w:rsidRPr="00186344">
              <w:rPr>
                <w:rFonts w:ascii="Times New Roman" w:hAnsi="Times New Roman"/>
                <w:bCs/>
                <w:sz w:val="20"/>
                <w:szCs w:val="20"/>
              </w:rPr>
              <w:t xml:space="preserve"> és Kereskedelmi korlátolt Felelőségű Társaság</w:t>
            </w:r>
          </w:p>
        </w:tc>
      </w:tr>
      <w:tr w:rsidR="00F37E4B" w:rsidRPr="00386B59" w:rsidTr="000672B3">
        <w:trPr>
          <w:trHeight w:val="246"/>
          <w:jc w:val="center"/>
        </w:trPr>
        <w:tc>
          <w:tcPr>
            <w:tcW w:w="9493" w:type="dxa"/>
            <w:noWrap/>
            <w:hideMark/>
          </w:tcPr>
          <w:p w:rsidR="00F37E4B" w:rsidRPr="00186344" w:rsidRDefault="00F37E4B" w:rsidP="000672B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86344">
              <w:rPr>
                <w:rFonts w:ascii="Times New Roman" w:hAnsi="Times New Roman"/>
                <w:bCs/>
                <w:sz w:val="20"/>
                <w:szCs w:val="20"/>
              </w:rPr>
              <w:t>CONSTRUM Építőipari Fővállalkozó Kft.</w:t>
            </w:r>
          </w:p>
        </w:tc>
      </w:tr>
    </w:tbl>
    <w:p w:rsidR="00F37E4B" w:rsidRDefault="00F37E4B" w:rsidP="00F37E4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37E4B" w:rsidRPr="004C2884" w:rsidRDefault="00F37E4B" w:rsidP="00F37E4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lastRenderedPageBreak/>
        <w:t>Az ajánlati árakat és az egyéb értékelési szempontok szerinti megajánlásokat a Bírálóbizottsági jegyzőkönyv (3. melléklet) részletesen bemutatj</w:t>
      </w:r>
      <w:r>
        <w:rPr>
          <w:rFonts w:ascii="Times New Roman" w:hAnsi="Times New Roman"/>
          <w:sz w:val="24"/>
          <w:szCs w:val="24"/>
        </w:rPr>
        <w:t>a</w:t>
      </w:r>
      <w:r w:rsidRPr="004C2884">
        <w:rPr>
          <w:rFonts w:ascii="Times New Roman" w:hAnsi="Times New Roman"/>
          <w:sz w:val="24"/>
          <w:szCs w:val="24"/>
        </w:rPr>
        <w:t>.</w:t>
      </w:r>
    </w:p>
    <w:p w:rsidR="00F37E4B" w:rsidRPr="004C2884" w:rsidRDefault="00F37E4B" w:rsidP="00F37E4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37E4B" w:rsidRPr="002D6B04" w:rsidRDefault="00F37E4B" w:rsidP="00F37E4B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D6B04">
        <w:rPr>
          <w:rFonts w:ascii="Times New Roman" w:hAnsi="Times New Roman"/>
          <w:sz w:val="24"/>
          <w:szCs w:val="24"/>
        </w:rPr>
        <w:t>A hiánypót</w:t>
      </w:r>
      <w:r>
        <w:rPr>
          <w:rFonts w:ascii="Times New Roman" w:hAnsi="Times New Roman"/>
          <w:sz w:val="24"/>
          <w:szCs w:val="24"/>
        </w:rPr>
        <w:t>oltatások és az ajánlatok</w:t>
      </w:r>
      <w:r w:rsidRPr="002D6B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bírálatát </w:t>
      </w:r>
      <w:r w:rsidRPr="002D6B04">
        <w:rPr>
          <w:rFonts w:ascii="Times New Roman" w:hAnsi="Times New Roman"/>
          <w:sz w:val="24"/>
          <w:szCs w:val="24"/>
        </w:rPr>
        <w:t xml:space="preserve">követően a bírálóbizottság javaslata alapján </w:t>
      </w:r>
      <w:r w:rsidRPr="003246D6">
        <w:rPr>
          <w:rFonts w:ascii="Times New Roman" w:hAnsi="Times New Roman"/>
          <w:sz w:val="24"/>
          <w:szCs w:val="24"/>
        </w:rPr>
        <w:t>a döntéshozó az alábbi döntéseket hozta</w:t>
      </w:r>
      <w:r>
        <w:rPr>
          <w:rFonts w:ascii="Times New Roman" w:hAnsi="Times New Roman"/>
          <w:sz w:val="24"/>
          <w:szCs w:val="24"/>
        </w:rPr>
        <w:t xml:space="preserve"> (</w:t>
      </w:r>
      <w:r w:rsidRPr="002D6B04">
        <w:rPr>
          <w:rFonts w:ascii="Times New Roman" w:hAnsi="Times New Roman"/>
          <w:sz w:val="24"/>
          <w:szCs w:val="24"/>
        </w:rPr>
        <w:t>4. melléklet):</w:t>
      </w:r>
    </w:p>
    <w:p w:rsidR="00F37E4B" w:rsidRPr="00FC5D02" w:rsidRDefault="00F37E4B" w:rsidP="00F37E4B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F37E4B" w:rsidRPr="00FC5D02" w:rsidRDefault="00F37E4B" w:rsidP="00F37E4B">
      <w:pPr>
        <w:numPr>
          <w:ilvl w:val="0"/>
          <w:numId w:val="26"/>
        </w:numPr>
        <w:spacing w:after="0" w:line="256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 xml:space="preserve">„Az eljárást eredményesnek nyilvánítom. </w:t>
      </w:r>
    </w:p>
    <w:p w:rsidR="00F37E4B" w:rsidRPr="00FC5D02" w:rsidRDefault="00F37E4B" w:rsidP="00F37E4B">
      <w:pPr>
        <w:spacing w:after="0" w:line="256" w:lineRule="auto"/>
        <w:ind w:left="72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F37E4B" w:rsidRPr="00FC5D02" w:rsidRDefault="00F37E4B" w:rsidP="00F37E4B">
      <w:pPr>
        <w:numPr>
          <w:ilvl w:val="0"/>
          <w:numId w:val="26"/>
        </w:numPr>
        <w:spacing w:after="0" w:line="256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 xml:space="preserve">Az egyes részekben az alábbi értékelési sorrendet állapítom meg: </w:t>
      </w:r>
    </w:p>
    <w:p w:rsidR="00F37E4B" w:rsidRPr="00FC5D02" w:rsidRDefault="00F37E4B" w:rsidP="00F37E4B">
      <w:pPr>
        <w:numPr>
          <w:ilvl w:val="1"/>
          <w:numId w:val="24"/>
        </w:numPr>
        <w:spacing w:after="0" w:line="256" w:lineRule="auto"/>
        <w:contextualSpacing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FC5D02">
        <w:rPr>
          <w:rFonts w:ascii="Times New Roman" w:hAnsi="Times New Roman"/>
          <w:i/>
          <w:iCs/>
          <w:sz w:val="24"/>
          <w:szCs w:val="24"/>
          <w:u w:val="single"/>
        </w:rPr>
        <w:t xml:space="preserve">rész – Villamos hálózat szabványosítása 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1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RÁDAY HOME CENTER Kft.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925.00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2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PROFI VÍZ GÁZ VILLANY TEAM Kft.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801.89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3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Bau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Gom Épszer Kft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769.21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4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“RADIÁN” Kft.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668.15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5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Berczel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Hungary Kft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609.15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6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GST GENERÁL Kft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601.52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7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CONSTRUM Kft.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484.85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8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Invortex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Hungary Kft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468.06</w:t>
      </w:r>
    </w:p>
    <w:p w:rsidR="00F37E4B" w:rsidRPr="00FC5D02" w:rsidRDefault="00F37E4B" w:rsidP="00F37E4B">
      <w:pPr>
        <w:numPr>
          <w:ilvl w:val="0"/>
          <w:numId w:val="25"/>
        </w:numPr>
        <w:spacing w:after="0" w:line="256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 xml:space="preserve">      INOX-THERM Kft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430.26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F37E4B" w:rsidRPr="00FC5D02" w:rsidRDefault="00F37E4B" w:rsidP="00F37E4B">
      <w:pPr>
        <w:spacing w:after="0" w:line="256" w:lineRule="auto"/>
        <w:ind w:left="372" w:firstLine="708"/>
        <w:jc w:val="both"/>
        <w:rPr>
          <w:rFonts w:ascii="Times New Roman" w:eastAsia="Calibri" w:hAnsi="Times New Roman"/>
          <w:i/>
          <w:iCs/>
          <w:sz w:val="24"/>
          <w:szCs w:val="24"/>
          <w:u w:val="single"/>
          <w:lang w:eastAsia="en-US"/>
        </w:rPr>
      </w:pPr>
      <w:r w:rsidRPr="00FC5D02">
        <w:rPr>
          <w:rFonts w:ascii="Times New Roman" w:eastAsia="Calibri" w:hAnsi="Times New Roman"/>
          <w:i/>
          <w:iCs/>
          <w:sz w:val="24"/>
          <w:szCs w:val="24"/>
          <w:u w:val="single"/>
          <w:lang w:eastAsia="en-US"/>
        </w:rPr>
        <w:t xml:space="preserve">2. rész – Gázhálózat szabványosítása 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1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PROFI VÍZ GÁZ VILLANY TEAM Kft.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925.00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2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Bau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Gom Épszer Kft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877.11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3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RÁDAY HOME CENTER Kft.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801.67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4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“RADIÁN” Kft.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772.69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5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GST GENERÁL Kft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686.75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6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Berczel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Hungary Kft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675.11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7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CONSTRUM Kft.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549.70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8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Invortex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Hungary Kft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547.99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9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INOX-THERM Kft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483.28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F37E4B" w:rsidRPr="00FC5D02" w:rsidRDefault="00F37E4B" w:rsidP="00F37E4B">
      <w:pPr>
        <w:tabs>
          <w:tab w:val="left" w:pos="851"/>
        </w:tabs>
        <w:spacing w:after="0" w:line="256" w:lineRule="auto"/>
        <w:ind w:left="708" w:firstLine="285"/>
        <w:jc w:val="both"/>
        <w:rPr>
          <w:rFonts w:ascii="Times New Roman" w:eastAsia="Calibri" w:hAnsi="Times New Roman"/>
          <w:i/>
          <w:iCs/>
          <w:sz w:val="24"/>
          <w:szCs w:val="24"/>
          <w:u w:val="single"/>
          <w:lang w:eastAsia="en-US"/>
        </w:rPr>
      </w:pPr>
      <w:proofErr w:type="gramStart"/>
      <w:r w:rsidRPr="00FC5D02">
        <w:rPr>
          <w:rFonts w:ascii="Times New Roman" w:eastAsia="Calibri" w:hAnsi="Times New Roman"/>
          <w:i/>
          <w:iCs/>
          <w:sz w:val="24"/>
          <w:szCs w:val="24"/>
          <w:u w:val="single"/>
          <w:lang w:eastAsia="en-US"/>
        </w:rPr>
        <w:t>3 .</w:t>
      </w:r>
      <w:proofErr w:type="gramEnd"/>
      <w:r w:rsidRPr="00FC5D02">
        <w:rPr>
          <w:rFonts w:ascii="Times New Roman" w:eastAsia="Calibri" w:hAnsi="Times New Roman"/>
          <w:i/>
          <w:iCs/>
          <w:sz w:val="24"/>
          <w:szCs w:val="24"/>
          <w:u w:val="single"/>
          <w:lang w:eastAsia="en-US"/>
        </w:rPr>
        <w:t xml:space="preserve"> rész – Karbantartás és gyorsszolgálati munkák 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1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Bau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Gom Épszer Kft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925.00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2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PROFI VÍZ GÁZ VILLANY TEAM Kft.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725.68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3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RÁDAY HOME CENTER Kft.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641.40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4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Berczel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Hungary Kft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635.00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5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“RADIÁN” Kft.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610.19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6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GST GENERÁL Kft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558.60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7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CONSTRUM Kft.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466.06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8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Invortex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Hungary Kft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439.03</w:t>
      </w:r>
    </w:p>
    <w:p w:rsidR="00F37E4B" w:rsidRPr="00FC5D02" w:rsidRDefault="00F37E4B" w:rsidP="00F37E4B">
      <w:pPr>
        <w:spacing w:after="0" w:line="256" w:lineRule="auto"/>
        <w:ind w:left="1440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>9</w:t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INOX-THERM Kft</w:t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</w:r>
      <w:r w:rsidRPr="00FC5D02">
        <w:rPr>
          <w:rFonts w:ascii="Times New Roman" w:hAnsi="Times New Roman"/>
          <w:i/>
          <w:iCs/>
          <w:sz w:val="24"/>
          <w:szCs w:val="24"/>
        </w:rPr>
        <w:tab/>
        <w:t>432.21</w:t>
      </w:r>
    </w:p>
    <w:p w:rsidR="00F37E4B" w:rsidRPr="00FC5D02" w:rsidRDefault="00F37E4B" w:rsidP="00F37E4B">
      <w:pPr>
        <w:spacing w:after="0" w:line="256" w:lineRule="auto"/>
        <w:jc w:val="both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</w:p>
    <w:p w:rsidR="00F37E4B" w:rsidRPr="00FC5D02" w:rsidRDefault="00F37E4B" w:rsidP="00F37E4B">
      <w:pPr>
        <w:numPr>
          <w:ilvl w:val="0"/>
          <w:numId w:val="26"/>
        </w:numPr>
        <w:spacing w:after="0" w:line="256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lastRenderedPageBreak/>
        <w:t xml:space="preserve">A Kbt. 81. </w:t>
      </w:r>
      <w:proofErr w:type="gramStart"/>
      <w:r w:rsidRPr="00FC5D02">
        <w:rPr>
          <w:rFonts w:ascii="Times New Roman" w:hAnsi="Times New Roman"/>
          <w:i/>
          <w:iCs/>
          <w:sz w:val="24"/>
          <w:szCs w:val="24"/>
        </w:rPr>
        <w:t xml:space="preserve">§ (4)-(5) bekezdésének alkalmazása okán az eljárás 1. részben PROFI VÍZ GÁZ VILLANY TEAM Kft., </w:t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Bau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Gom Épszer Kft., “RADIÁN” Kft., </w:t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Berczel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Hungary Kft., GST GENERÁL Kft., CONSTRUM Kft., </w:t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Invortex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Hungary Kft. valamint INOX-THERM Kft. tekintetében, a 2. részben </w:t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Bau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Gom Épszer Kft., RÁDAY HOME CENTER Kft., “RADIÁN” Kft., GST GENERÁL Kft., </w:t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Berczel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Hungary Kft., CONSTRUM Kft., </w:t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Invortex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Hungary Kft. valamint INOX-THERM Kft., a 3. részben PROFI VÍZ GÁZ VILLANY TEAM Kft., RÁDAY HOME CENTER Kft., </w:t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Berczel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Hungary Kft., “RADIÁN” Kft., GST GENERÁL Kft., CONSTRUM Kft., </w:t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Invortex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Hungary Kft. valamint INOX-THERM</w:t>
      </w:r>
      <w:proofErr w:type="gramEnd"/>
      <w:r w:rsidRPr="00FC5D02">
        <w:rPr>
          <w:rFonts w:ascii="Times New Roman" w:hAnsi="Times New Roman"/>
          <w:i/>
          <w:iCs/>
          <w:sz w:val="24"/>
          <w:szCs w:val="24"/>
        </w:rPr>
        <w:t xml:space="preserve"> Kft. tekintetében sem érvényességet, sem érvénytelenséget nem állapítok meg. </w:t>
      </w:r>
    </w:p>
    <w:p w:rsidR="00F37E4B" w:rsidRPr="00FC5D02" w:rsidRDefault="00F37E4B" w:rsidP="00F37E4B">
      <w:pPr>
        <w:spacing w:after="0" w:line="256" w:lineRule="auto"/>
        <w:ind w:left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F37E4B" w:rsidRPr="00FC5D02" w:rsidRDefault="00F37E4B" w:rsidP="00F37E4B">
      <w:pPr>
        <w:numPr>
          <w:ilvl w:val="0"/>
          <w:numId w:val="26"/>
        </w:numPr>
        <w:spacing w:after="0" w:line="256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FC5D02">
        <w:rPr>
          <w:rFonts w:ascii="Times New Roman" w:hAnsi="Times New Roman"/>
          <w:i/>
          <w:iCs/>
          <w:sz w:val="24"/>
          <w:szCs w:val="24"/>
        </w:rPr>
        <w:t xml:space="preserve">Az eljárás nyertes ajánlattevőjének az 1. részben RÁDAY HOME CENTER Ingatlanforgalmazási, Szolgáltató és Kereskedelmi Kft.-t, a 2. részben PROFI VÍZ GÁZ VILLANY TEAM Kft.-t, a 3. részben </w:t>
      </w:r>
      <w:proofErr w:type="spellStart"/>
      <w:r w:rsidRPr="00FC5D02">
        <w:rPr>
          <w:rFonts w:ascii="Times New Roman" w:hAnsi="Times New Roman"/>
          <w:i/>
          <w:iCs/>
          <w:sz w:val="24"/>
          <w:szCs w:val="24"/>
        </w:rPr>
        <w:t>Bau</w:t>
      </w:r>
      <w:proofErr w:type="spellEnd"/>
      <w:r w:rsidRPr="00FC5D02">
        <w:rPr>
          <w:rFonts w:ascii="Times New Roman" w:hAnsi="Times New Roman"/>
          <w:i/>
          <w:iCs/>
          <w:sz w:val="24"/>
          <w:szCs w:val="24"/>
        </w:rPr>
        <w:t xml:space="preserve"> Gom Épszer Kft. ajánlattevőt nevezem meg figyelemmel arra, hogy ajánlattevők az előírt nyilatkozatokat megfelelően benyújtották, az előírt kizáró okok hatálya alatt nem állnak, valamint az adott részben a legjobb ár-érték arányú ajánlatot benyújtó ajánlattevőknek tekinthetők. </w:t>
      </w:r>
    </w:p>
    <w:p w:rsidR="00F37E4B" w:rsidRPr="00FC5D02" w:rsidRDefault="00F37E4B" w:rsidP="00F37E4B">
      <w:pPr>
        <w:spacing w:after="0" w:line="259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F37E4B" w:rsidRPr="00A47351" w:rsidRDefault="00F37E4B" w:rsidP="00F37E4B">
      <w:pPr>
        <w:numPr>
          <w:ilvl w:val="0"/>
          <w:numId w:val="26"/>
        </w:numPr>
        <w:spacing w:after="0" w:line="256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47351">
        <w:rPr>
          <w:rFonts w:ascii="Times New Roman" w:hAnsi="Times New Roman"/>
          <w:i/>
          <w:iCs/>
          <w:sz w:val="24"/>
          <w:szCs w:val="24"/>
        </w:rPr>
        <w:t>Felkérem az eljárás felelős akkreditált közbeszerzési szaktanácsadóját a fentieknek megfelelő tartalmú összegezés megküldésére</w:t>
      </w:r>
      <w:r>
        <w:rPr>
          <w:rFonts w:ascii="Times New Roman" w:hAnsi="Times New Roman"/>
          <w:i/>
          <w:iCs/>
          <w:sz w:val="24"/>
          <w:szCs w:val="24"/>
        </w:rPr>
        <w:t>”</w:t>
      </w:r>
      <w:r w:rsidRPr="00A47351">
        <w:rPr>
          <w:rFonts w:ascii="Times New Roman" w:hAnsi="Times New Roman"/>
          <w:i/>
          <w:iCs/>
          <w:sz w:val="24"/>
          <w:szCs w:val="24"/>
        </w:rPr>
        <w:t>.</w:t>
      </w:r>
    </w:p>
    <w:p w:rsidR="00F37E4B" w:rsidRDefault="00F37E4B" w:rsidP="00F37E4B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37E4B" w:rsidRPr="00543E9A" w:rsidRDefault="00F37E4B" w:rsidP="00F37E4B">
      <w:pPr>
        <w:numPr>
          <w:ilvl w:val="0"/>
          <w:numId w:val="26"/>
        </w:num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7C27">
        <w:rPr>
          <w:rFonts w:ascii="Times New Roman" w:hAnsi="Times New Roman"/>
          <w:sz w:val="24"/>
          <w:szCs w:val="24"/>
        </w:rPr>
        <w:t xml:space="preserve">A döntés alapján, az </w:t>
      </w:r>
      <w:proofErr w:type="spellStart"/>
      <w:r w:rsidRPr="00FD7C27">
        <w:rPr>
          <w:rFonts w:ascii="Times New Roman" w:hAnsi="Times New Roman"/>
          <w:sz w:val="24"/>
          <w:szCs w:val="24"/>
        </w:rPr>
        <w:t>összegezést</w:t>
      </w:r>
      <w:proofErr w:type="spellEnd"/>
      <w:r w:rsidRPr="00FD7C2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5</w:t>
      </w:r>
      <w:r w:rsidRPr="00FD7C27">
        <w:rPr>
          <w:rFonts w:ascii="Times New Roman" w:hAnsi="Times New Roman"/>
          <w:sz w:val="24"/>
          <w:szCs w:val="24"/>
        </w:rPr>
        <w:t xml:space="preserve">. melléklet) követően </w:t>
      </w:r>
      <w:r w:rsidRPr="007E3B61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7E3B61">
        <w:rPr>
          <w:rFonts w:ascii="Times New Roman" w:hAnsi="Times New Roman"/>
          <w:sz w:val="24"/>
          <w:szCs w:val="24"/>
        </w:rPr>
        <w:t>Zrt</w:t>
      </w:r>
      <w:proofErr w:type="spellEnd"/>
      <w:r w:rsidRPr="007E3B61">
        <w:rPr>
          <w:rFonts w:ascii="Times New Roman" w:hAnsi="Times New Roman"/>
          <w:sz w:val="24"/>
          <w:szCs w:val="24"/>
        </w:rPr>
        <w:t xml:space="preserve">. a </w:t>
      </w:r>
      <w:r w:rsidRPr="005F7E36">
        <w:rPr>
          <w:rFonts w:ascii="Times New Roman" w:hAnsi="Times New Roman"/>
          <w:sz w:val="24"/>
          <w:szCs w:val="24"/>
        </w:rPr>
        <w:t>nyertesekkel a kivitelezési keretszerződés</w:t>
      </w:r>
      <w:r w:rsidRPr="003245A7">
        <w:rPr>
          <w:rFonts w:ascii="Times New Roman" w:hAnsi="Times New Roman"/>
          <w:sz w:val="24"/>
          <w:szCs w:val="24"/>
        </w:rPr>
        <w:t>eket</w:t>
      </w:r>
      <w:r w:rsidRPr="005F7E36">
        <w:rPr>
          <w:rFonts w:ascii="Times New Roman" w:hAnsi="Times New Roman"/>
          <w:sz w:val="24"/>
          <w:szCs w:val="24"/>
        </w:rPr>
        <w:t xml:space="preserve"> </w:t>
      </w:r>
      <w:r w:rsidRPr="00543E9A">
        <w:rPr>
          <w:rFonts w:ascii="Times New Roman" w:hAnsi="Times New Roman"/>
          <w:sz w:val="24"/>
          <w:szCs w:val="24"/>
        </w:rPr>
        <w:t>megkötötte (6</w:t>
      </w:r>
      <w:proofErr w:type="gramStart"/>
      <w:r w:rsidRPr="00543E9A">
        <w:rPr>
          <w:rFonts w:ascii="Times New Roman" w:hAnsi="Times New Roman"/>
          <w:sz w:val="24"/>
          <w:szCs w:val="24"/>
        </w:rPr>
        <w:t>.a</w:t>
      </w:r>
      <w:proofErr w:type="gramEnd"/>
      <w:r w:rsidRPr="00543E9A">
        <w:rPr>
          <w:rFonts w:ascii="Times New Roman" w:hAnsi="Times New Roman"/>
          <w:sz w:val="24"/>
          <w:szCs w:val="24"/>
        </w:rPr>
        <w:t>., 6.b., és 6.c. mellékletek).</w:t>
      </w:r>
    </w:p>
    <w:p w:rsidR="00F37E4B" w:rsidRPr="004C2884" w:rsidRDefault="00F37E4B" w:rsidP="00F37E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7E4B" w:rsidRPr="004C2884" w:rsidRDefault="00F37E4B" w:rsidP="00F37E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Kérem a tájékoztatás elfogadását.</w:t>
      </w:r>
    </w:p>
    <w:p w:rsidR="00F37E4B" w:rsidRDefault="00F37E4B" w:rsidP="00C128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F37E4B" w:rsidRDefault="00F37E4B" w:rsidP="00C128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C12815" w:rsidRDefault="00C12815" w:rsidP="00C128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D86071297D6B4D12ABACAFD8297BC2A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D86071297D6B4D12ABACAFD8297BC2AD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április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D86071297D6B4D12ABACAFD8297BC2A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17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C12815" w:rsidRDefault="00C12815" w:rsidP="00C1281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815" w:rsidRDefault="00C12815" w:rsidP="00C1281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78E6" w:rsidRDefault="00C12815" w:rsidP="00F578E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AR}}"/>
          <w:tag w:val="{{sord.objKeys.PREPAR}}"/>
          <w:id w:val="2032756567"/>
          <w:placeholder>
            <w:docPart w:val="3CCE9DD47FAD4952B66B7AD4568770F1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C12815" w:rsidRDefault="00C12815" w:rsidP="00F578E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3CCE9DD47FAD4952B66B7AD4568770F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F37E4B" w:rsidRDefault="00F37E4B" w:rsidP="00F578E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37E4B" w:rsidRDefault="00F37E4B" w:rsidP="00F578E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70B84" w:rsidRDefault="00C70B84" w:rsidP="00F578E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37E4B" w:rsidRPr="00C70B84" w:rsidRDefault="00F37E4B" w:rsidP="00F37E4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70B84">
        <w:rPr>
          <w:rFonts w:ascii="Times New Roman" w:hAnsi="Times New Roman"/>
          <w:sz w:val="24"/>
          <w:szCs w:val="24"/>
          <w:u w:val="single"/>
        </w:rPr>
        <w:t>Előterjesztés mellékletek:</w:t>
      </w:r>
    </w:p>
    <w:p w:rsidR="00F37E4B" w:rsidRPr="00C70B84" w:rsidRDefault="00F37E4B" w:rsidP="00F37E4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37E4B" w:rsidRPr="004C2884" w:rsidRDefault="00F37E4B" w:rsidP="00F37E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1. melléklet </w:t>
      </w:r>
      <w:r>
        <w:rPr>
          <w:rFonts w:ascii="Times New Roman" w:hAnsi="Times New Roman"/>
          <w:sz w:val="24"/>
          <w:szCs w:val="24"/>
        </w:rPr>
        <w:t>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Pénzügyi és Kerületfejlesztési Bizottság 1042</w:t>
      </w:r>
      <w:r w:rsidRPr="004C2884">
        <w:rPr>
          <w:rFonts w:ascii="Times New Roman" w:hAnsi="Times New Roman"/>
          <w:sz w:val="24"/>
          <w:szCs w:val="24"/>
        </w:rPr>
        <w:t>/2025. (</w:t>
      </w:r>
      <w:r>
        <w:rPr>
          <w:rFonts w:ascii="Times New Roman" w:hAnsi="Times New Roman"/>
          <w:sz w:val="24"/>
          <w:szCs w:val="24"/>
        </w:rPr>
        <w:t>XII</w:t>
      </w:r>
      <w:r w:rsidRPr="004C28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08.) </w:t>
      </w:r>
      <w:r w:rsidRPr="004C2884">
        <w:rPr>
          <w:rFonts w:ascii="Times New Roman" w:hAnsi="Times New Roman"/>
          <w:sz w:val="24"/>
          <w:szCs w:val="24"/>
        </w:rPr>
        <w:t>határozat</w:t>
      </w:r>
      <w:r>
        <w:rPr>
          <w:rFonts w:ascii="Times New Roman" w:hAnsi="Times New Roman"/>
          <w:sz w:val="24"/>
          <w:szCs w:val="24"/>
        </w:rPr>
        <w:t>a</w:t>
      </w:r>
    </w:p>
    <w:p w:rsidR="00F37E4B" w:rsidRPr="004C2884" w:rsidRDefault="00F37E4B" w:rsidP="00F37E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 - Bontási </w:t>
      </w:r>
      <w:proofErr w:type="spellStart"/>
      <w:r>
        <w:rPr>
          <w:rFonts w:ascii="Times New Roman" w:hAnsi="Times New Roman"/>
          <w:sz w:val="24"/>
          <w:szCs w:val="24"/>
        </w:rPr>
        <w:t>jegyzőkönyv_Épületkarbantartás</w:t>
      </w:r>
      <w:proofErr w:type="spellEnd"/>
      <w:r>
        <w:rPr>
          <w:rFonts w:ascii="Times New Roman" w:hAnsi="Times New Roman"/>
          <w:sz w:val="24"/>
          <w:szCs w:val="24"/>
        </w:rPr>
        <w:t xml:space="preserve"> 2026-27</w:t>
      </w:r>
    </w:p>
    <w:p w:rsidR="00F37E4B" w:rsidRDefault="00F37E4B" w:rsidP="00F37E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3. melléklet </w:t>
      </w:r>
      <w:r>
        <w:rPr>
          <w:rFonts w:ascii="Times New Roman" w:hAnsi="Times New Roman"/>
          <w:sz w:val="24"/>
          <w:szCs w:val="24"/>
        </w:rPr>
        <w:t xml:space="preserve">- Bírálóbizottsági </w:t>
      </w:r>
      <w:proofErr w:type="spellStart"/>
      <w:r>
        <w:rPr>
          <w:rFonts w:ascii="Times New Roman" w:hAnsi="Times New Roman"/>
          <w:sz w:val="24"/>
          <w:szCs w:val="24"/>
        </w:rPr>
        <w:t>jegyzőkönyv</w:t>
      </w:r>
      <w:r w:rsidRPr="00D26E76">
        <w:rPr>
          <w:rFonts w:ascii="Times New Roman" w:hAnsi="Times New Roman"/>
          <w:sz w:val="24"/>
          <w:szCs w:val="24"/>
        </w:rPr>
        <w:t>_Épületkarbantartás</w:t>
      </w:r>
      <w:proofErr w:type="spellEnd"/>
      <w:r w:rsidRPr="00D26E76">
        <w:rPr>
          <w:rFonts w:ascii="Times New Roman" w:hAnsi="Times New Roman"/>
          <w:sz w:val="24"/>
          <w:szCs w:val="24"/>
        </w:rPr>
        <w:t xml:space="preserve"> 2026-27</w:t>
      </w:r>
    </w:p>
    <w:p w:rsidR="00F37E4B" w:rsidRPr="004C2884" w:rsidRDefault="00F37E4B" w:rsidP="00F37E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proofErr w:type="gramStart"/>
      <w:r w:rsidRPr="002A5405">
        <w:rPr>
          <w:rFonts w:ascii="Times New Roman" w:hAnsi="Times New Roman"/>
          <w:sz w:val="24"/>
          <w:szCs w:val="24"/>
        </w:rPr>
        <w:t>.melléklet</w:t>
      </w:r>
      <w:proofErr w:type="gramEnd"/>
      <w:r w:rsidRPr="002A5405">
        <w:rPr>
          <w:rFonts w:ascii="Times New Roman" w:hAnsi="Times New Roman"/>
          <w:sz w:val="24"/>
          <w:szCs w:val="24"/>
        </w:rPr>
        <w:t xml:space="preserve">: - </w:t>
      </w:r>
      <w:r>
        <w:rPr>
          <w:rFonts w:ascii="Times New Roman" w:hAnsi="Times New Roman"/>
          <w:sz w:val="24"/>
          <w:szCs w:val="24"/>
        </w:rPr>
        <w:t>Döntés eljárás eredményéről _</w:t>
      </w:r>
      <w:r w:rsidRPr="00D26E76">
        <w:rPr>
          <w:rFonts w:ascii="Times New Roman" w:hAnsi="Times New Roman"/>
          <w:sz w:val="24"/>
          <w:szCs w:val="24"/>
        </w:rPr>
        <w:t>Épületkarbantartás 2026-27</w:t>
      </w:r>
    </w:p>
    <w:p w:rsidR="00F37E4B" w:rsidRPr="004C2884" w:rsidRDefault="00F37E4B" w:rsidP="00F37E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melléklet - </w:t>
      </w:r>
      <w:proofErr w:type="spellStart"/>
      <w:r>
        <w:rPr>
          <w:rFonts w:ascii="Times New Roman" w:hAnsi="Times New Roman"/>
          <w:sz w:val="24"/>
          <w:szCs w:val="24"/>
        </w:rPr>
        <w:t>Összegezés</w:t>
      </w:r>
      <w:r w:rsidRPr="00D26E76">
        <w:rPr>
          <w:rFonts w:ascii="Times New Roman" w:hAnsi="Times New Roman"/>
          <w:sz w:val="24"/>
          <w:szCs w:val="24"/>
        </w:rPr>
        <w:t>_Épületkarbantartás</w:t>
      </w:r>
      <w:proofErr w:type="spellEnd"/>
      <w:r w:rsidRPr="00D26E76">
        <w:rPr>
          <w:rFonts w:ascii="Times New Roman" w:hAnsi="Times New Roman"/>
          <w:sz w:val="24"/>
          <w:szCs w:val="24"/>
        </w:rPr>
        <w:t xml:space="preserve"> 2026-27</w:t>
      </w:r>
    </w:p>
    <w:p w:rsidR="00F37E4B" w:rsidRDefault="00F37E4B" w:rsidP="00F37E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proofErr w:type="gramStart"/>
      <w:r>
        <w:rPr>
          <w:rFonts w:ascii="Times New Roman" w:hAnsi="Times New Roman"/>
          <w:sz w:val="24"/>
          <w:szCs w:val="24"/>
        </w:rPr>
        <w:t>.a</w:t>
      </w:r>
      <w:proofErr w:type="gramEnd"/>
      <w:r>
        <w:rPr>
          <w:rFonts w:ascii="Times New Roman" w:hAnsi="Times New Roman"/>
          <w:sz w:val="24"/>
          <w:szCs w:val="24"/>
        </w:rPr>
        <w:t>. melléklet 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Kivitelezé</w:t>
      </w:r>
      <w:r w:rsidRPr="004C2884">
        <w:rPr>
          <w:rFonts w:ascii="Times New Roman" w:hAnsi="Times New Roman"/>
          <w:sz w:val="24"/>
          <w:szCs w:val="24"/>
        </w:rPr>
        <w:t xml:space="preserve">si </w:t>
      </w:r>
      <w:proofErr w:type="spellStart"/>
      <w:r>
        <w:rPr>
          <w:rFonts w:ascii="Times New Roman" w:hAnsi="Times New Roman"/>
          <w:sz w:val="24"/>
          <w:szCs w:val="24"/>
        </w:rPr>
        <w:t>keret</w:t>
      </w:r>
      <w:r w:rsidRPr="004C2884">
        <w:rPr>
          <w:rFonts w:ascii="Times New Roman" w:hAnsi="Times New Roman"/>
          <w:sz w:val="24"/>
          <w:szCs w:val="24"/>
        </w:rPr>
        <w:t>szerződés</w:t>
      </w:r>
      <w:r w:rsidRPr="00D26E76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Villamos</w:t>
      </w:r>
      <w:proofErr w:type="spellEnd"/>
      <w:r>
        <w:rPr>
          <w:rFonts w:ascii="Times New Roman" w:hAnsi="Times New Roman"/>
          <w:sz w:val="24"/>
          <w:szCs w:val="24"/>
        </w:rPr>
        <w:t xml:space="preserve"> hálózat szabványosítása</w:t>
      </w:r>
    </w:p>
    <w:p w:rsidR="00F37E4B" w:rsidRPr="00543E9A" w:rsidRDefault="00F37E4B" w:rsidP="00F37E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9A">
        <w:rPr>
          <w:rFonts w:ascii="Times New Roman" w:hAnsi="Times New Roman"/>
          <w:sz w:val="24"/>
          <w:szCs w:val="24"/>
        </w:rPr>
        <w:t>6</w:t>
      </w:r>
      <w:proofErr w:type="gramStart"/>
      <w:r w:rsidRPr="00543E9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</w:t>
      </w:r>
      <w:proofErr w:type="gramEnd"/>
      <w:r w:rsidRPr="00543E9A">
        <w:rPr>
          <w:rFonts w:ascii="Times New Roman" w:hAnsi="Times New Roman"/>
          <w:sz w:val="24"/>
          <w:szCs w:val="24"/>
        </w:rPr>
        <w:t xml:space="preserve">. melléklet - Kivitelezési </w:t>
      </w:r>
      <w:proofErr w:type="spellStart"/>
      <w:r w:rsidRPr="00543E9A">
        <w:rPr>
          <w:rFonts w:ascii="Times New Roman" w:hAnsi="Times New Roman"/>
          <w:sz w:val="24"/>
          <w:szCs w:val="24"/>
        </w:rPr>
        <w:t>keretszerződés</w:t>
      </w:r>
      <w:r>
        <w:rPr>
          <w:rFonts w:ascii="Times New Roman" w:hAnsi="Times New Roman"/>
          <w:sz w:val="24"/>
          <w:szCs w:val="24"/>
        </w:rPr>
        <w:t>_Gáz</w:t>
      </w:r>
      <w:r w:rsidRPr="00543E9A">
        <w:rPr>
          <w:rFonts w:ascii="Times New Roman" w:hAnsi="Times New Roman"/>
          <w:sz w:val="24"/>
          <w:szCs w:val="24"/>
        </w:rPr>
        <w:t>hálózat</w:t>
      </w:r>
      <w:proofErr w:type="spellEnd"/>
      <w:r w:rsidRPr="00543E9A">
        <w:rPr>
          <w:rFonts w:ascii="Times New Roman" w:hAnsi="Times New Roman"/>
          <w:sz w:val="24"/>
          <w:szCs w:val="24"/>
        </w:rPr>
        <w:t xml:space="preserve"> szabványosítása</w:t>
      </w:r>
    </w:p>
    <w:p w:rsidR="00F37E4B" w:rsidRPr="00F578E6" w:rsidRDefault="00F37E4B" w:rsidP="003616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9A">
        <w:rPr>
          <w:rFonts w:ascii="Times New Roman" w:hAnsi="Times New Roman"/>
          <w:sz w:val="24"/>
          <w:szCs w:val="24"/>
        </w:rPr>
        <w:t>6</w:t>
      </w:r>
      <w:proofErr w:type="gramStart"/>
      <w:r w:rsidRPr="00543E9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c</w:t>
      </w:r>
      <w:r w:rsidRPr="00543E9A">
        <w:rPr>
          <w:rFonts w:ascii="Times New Roman" w:hAnsi="Times New Roman"/>
          <w:sz w:val="24"/>
          <w:szCs w:val="24"/>
        </w:rPr>
        <w:t>.</w:t>
      </w:r>
      <w:proofErr w:type="gramEnd"/>
      <w:r w:rsidRPr="00543E9A">
        <w:rPr>
          <w:rFonts w:ascii="Times New Roman" w:hAnsi="Times New Roman"/>
          <w:sz w:val="24"/>
          <w:szCs w:val="24"/>
        </w:rPr>
        <w:t xml:space="preserve"> melléklet - Kivitelezési </w:t>
      </w:r>
      <w:proofErr w:type="spellStart"/>
      <w:r w:rsidRPr="00543E9A">
        <w:rPr>
          <w:rFonts w:ascii="Times New Roman" w:hAnsi="Times New Roman"/>
          <w:sz w:val="24"/>
          <w:szCs w:val="24"/>
        </w:rPr>
        <w:t>keretszerződés_Karbantartás</w:t>
      </w:r>
      <w:proofErr w:type="spellEnd"/>
      <w:r w:rsidRPr="00543E9A">
        <w:rPr>
          <w:rFonts w:ascii="Times New Roman" w:hAnsi="Times New Roman"/>
          <w:sz w:val="24"/>
          <w:szCs w:val="24"/>
        </w:rPr>
        <w:t xml:space="preserve"> és gyorsszolgálati munkák</w:t>
      </w:r>
      <w:bookmarkStart w:id="0" w:name="_GoBack"/>
      <w:bookmarkEnd w:id="0"/>
    </w:p>
    <w:sectPr w:rsidR="00F37E4B" w:rsidRPr="00F578E6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EFC" w:rsidRDefault="00FE6EFC">
      <w:pPr>
        <w:spacing w:after="0" w:line="240" w:lineRule="auto"/>
      </w:pPr>
      <w:r>
        <w:separator/>
      </w:r>
    </w:p>
  </w:endnote>
  <w:endnote w:type="continuationSeparator" w:id="0">
    <w:p w:rsidR="00FE6EFC" w:rsidRDefault="00FE6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61695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EFC" w:rsidRDefault="00FE6EFC">
      <w:pPr>
        <w:spacing w:after="0" w:line="240" w:lineRule="auto"/>
      </w:pPr>
      <w:r>
        <w:separator/>
      </w:r>
    </w:p>
  </w:footnote>
  <w:footnote w:type="continuationSeparator" w:id="0">
    <w:p w:rsidR="00FE6EFC" w:rsidRDefault="00FE6E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93E24"/>
    <w:multiLevelType w:val="hybridMultilevel"/>
    <w:tmpl w:val="DDD4B3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DEA61A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D9F6C0B"/>
    <w:multiLevelType w:val="hybridMultilevel"/>
    <w:tmpl w:val="E03C14A6"/>
    <w:lvl w:ilvl="0" w:tplc="495CA412">
      <w:start w:val="9"/>
      <w:numFmt w:val="decimal"/>
      <w:lvlText w:val="%1"/>
      <w:lvlJc w:val="left"/>
      <w:pPr>
        <w:ind w:left="1800" w:hanging="360"/>
      </w:pPr>
    </w:lvl>
    <w:lvl w:ilvl="1" w:tplc="040E0019">
      <w:start w:val="1"/>
      <w:numFmt w:val="lowerLetter"/>
      <w:lvlText w:val="%2."/>
      <w:lvlJc w:val="left"/>
      <w:pPr>
        <w:ind w:left="2520" w:hanging="360"/>
      </w:pPr>
    </w:lvl>
    <w:lvl w:ilvl="2" w:tplc="040E001B">
      <w:start w:val="1"/>
      <w:numFmt w:val="lowerRoman"/>
      <w:lvlText w:val="%3."/>
      <w:lvlJc w:val="right"/>
      <w:pPr>
        <w:ind w:left="3240" w:hanging="180"/>
      </w:pPr>
    </w:lvl>
    <w:lvl w:ilvl="3" w:tplc="040E000F">
      <w:start w:val="1"/>
      <w:numFmt w:val="decimal"/>
      <w:lvlText w:val="%4."/>
      <w:lvlJc w:val="left"/>
      <w:pPr>
        <w:ind w:left="3960" w:hanging="360"/>
      </w:pPr>
    </w:lvl>
    <w:lvl w:ilvl="4" w:tplc="040E0019">
      <w:start w:val="1"/>
      <w:numFmt w:val="lowerLetter"/>
      <w:lvlText w:val="%5."/>
      <w:lvlJc w:val="left"/>
      <w:pPr>
        <w:ind w:left="4680" w:hanging="360"/>
      </w:pPr>
    </w:lvl>
    <w:lvl w:ilvl="5" w:tplc="040E001B">
      <w:start w:val="1"/>
      <w:numFmt w:val="lowerRoman"/>
      <w:lvlText w:val="%6."/>
      <w:lvlJc w:val="right"/>
      <w:pPr>
        <w:ind w:left="5400" w:hanging="180"/>
      </w:pPr>
    </w:lvl>
    <w:lvl w:ilvl="6" w:tplc="040E000F">
      <w:start w:val="1"/>
      <w:numFmt w:val="decimal"/>
      <w:lvlText w:val="%7."/>
      <w:lvlJc w:val="left"/>
      <w:pPr>
        <w:ind w:left="6120" w:hanging="360"/>
      </w:pPr>
    </w:lvl>
    <w:lvl w:ilvl="7" w:tplc="040E0019">
      <w:start w:val="1"/>
      <w:numFmt w:val="lowerLetter"/>
      <w:lvlText w:val="%8."/>
      <w:lvlJc w:val="left"/>
      <w:pPr>
        <w:ind w:left="6840" w:hanging="360"/>
      </w:pPr>
    </w:lvl>
    <w:lvl w:ilvl="8" w:tplc="040E001B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5D12464E"/>
    <w:multiLevelType w:val="hybridMultilevel"/>
    <w:tmpl w:val="3EF48C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E408AA"/>
    <w:multiLevelType w:val="hybridMultilevel"/>
    <w:tmpl w:val="0FD22C44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A5E3DFE"/>
    <w:multiLevelType w:val="hybridMultilevel"/>
    <w:tmpl w:val="FF4470C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1"/>
  </w:num>
  <w:num w:numId="4">
    <w:abstractNumId w:val="22"/>
  </w:num>
  <w:num w:numId="5">
    <w:abstractNumId w:val="12"/>
  </w:num>
  <w:num w:numId="6">
    <w:abstractNumId w:val="0"/>
  </w:num>
  <w:num w:numId="7">
    <w:abstractNumId w:val="6"/>
  </w:num>
  <w:num w:numId="8">
    <w:abstractNumId w:val="7"/>
  </w:num>
  <w:num w:numId="9">
    <w:abstractNumId w:val="17"/>
  </w:num>
  <w:num w:numId="10">
    <w:abstractNumId w:val="14"/>
  </w:num>
  <w:num w:numId="11">
    <w:abstractNumId w:val="1"/>
  </w:num>
  <w:num w:numId="12">
    <w:abstractNumId w:val="19"/>
  </w:num>
  <w:num w:numId="13">
    <w:abstractNumId w:val="10"/>
  </w:num>
  <w:num w:numId="14">
    <w:abstractNumId w:val="24"/>
  </w:num>
  <w:num w:numId="15">
    <w:abstractNumId w:val="13"/>
  </w:num>
  <w:num w:numId="16">
    <w:abstractNumId w:val="11"/>
  </w:num>
  <w:num w:numId="17">
    <w:abstractNumId w:val="3"/>
  </w:num>
  <w:num w:numId="18">
    <w:abstractNumId w:val="25"/>
  </w:num>
  <w:num w:numId="19">
    <w:abstractNumId w:val="18"/>
  </w:num>
  <w:num w:numId="20">
    <w:abstractNumId w:val="2"/>
  </w:num>
  <w:num w:numId="21">
    <w:abstractNumId w:val="8"/>
  </w:num>
  <w:num w:numId="22">
    <w:abstractNumId w:val="20"/>
  </w:num>
  <w:num w:numId="23">
    <w:abstractNumId w:val="16"/>
  </w:num>
  <w:num w:numId="24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2EAD"/>
    <w:rsid w:val="000242FB"/>
    <w:rsid w:val="000349E0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6537"/>
    <w:rsid w:val="0006797F"/>
    <w:rsid w:val="00067AD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42B0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25E"/>
    <w:rsid w:val="000E6434"/>
    <w:rsid w:val="000E7BC2"/>
    <w:rsid w:val="000F3A6A"/>
    <w:rsid w:val="000F4AA2"/>
    <w:rsid w:val="000F4E54"/>
    <w:rsid w:val="000F51C0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009"/>
    <w:rsid w:val="00121A3C"/>
    <w:rsid w:val="00125879"/>
    <w:rsid w:val="001259BE"/>
    <w:rsid w:val="00127300"/>
    <w:rsid w:val="00132AD5"/>
    <w:rsid w:val="00134438"/>
    <w:rsid w:val="00136AF7"/>
    <w:rsid w:val="0014034B"/>
    <w:rsid w:val="00141233"/>
    <w:rsid w:val="00141FA1"/>
    <w:rsid w:val="00143F49"/>
    <w:rsid w:val="0014476E"/>
    <w:rsid w:val="00145A70"/>
    <w:rsid w:val="001479D4"/>
    <w:rsid w:val="00150F10"/>
    <w:rsid w:val="001516BF"/>
    <w:rsid w:val="0015261D"/>
    <w:rsid w:val="00154ED4"/>
    <w:rsid w:val="001568DE"/>
    <w:rsid w:val="001608DE"/>
    <w:rsid w:val="00160C14"/>
    <w:rsid w:val="00160DFE"/>
    <w:rsid w:val="0016145C"/>
    <w:rsid w:val="0016328A"/>
    <w:rsid w:val="001634EE"/>
    <w:rsid w:val="00166921"/>
    <w:rsid w:val="00167F41"/>
    <w:rsid w:val="001708DD"/>
    <w:rsid w:val="00171CFF"/>
    <w:rsid w:val="001729AA"/>
    <w:rsid w:val="00172F9A"/>
    <w:rsid w:val="00175423"/>
    <w:rsid w:val="00175E16"/>
    <w:rsid w:val="0017622C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0D41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5992"/>
    <w:rsid w:val="002060E7"/>
    <w:rsid w:val="002075F9"/>
    <w:rsid w:val="00211AB4"/>
    <w:rsid w:val="002133D9"/>
    <w:rsid w:val="0021765C"/>
    <w:rsid w:val="00222C09"/>
    <w:rsid w:val="0022513A"/>
    <w:rsid w:val="002349C6"/>
    <w:rsid w:val="00235128"/>
    <w:rsid w:val="0023583D"/>
    <w:rsid w:val="00235AFF"/>
    <w:rsid w:val="00235DEE"/>
    <w:rsid w:val="002367AC"/>
    <w:rsid w:val="00237E50"/>
    <w:rsid w:val="0025449D"/>
    <w:rsid w:val="00255599"/>
    <w:rsid w:val="00260998"/>
    <w:rsid w:val="00262C63"/>
    <w:rsid w:val="00263A02"/>
    <w:rsid w:val="002660BB"/>
    <w:rsid w:val="00267951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21EB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0CC2"/>
    <w:rsid w:val="00311B84"/>
    <w:rsid w:val="0031451D"/>
    <w:rsid w:val="0031546C"/>
    <w:rsid w:val="00320E15"/>
    <w:rsid w:val="00323F2A"/>
    <w:rsid w:val="00330ACF"/>
    <w:rsid w:val="00331037"/>
    <w:rsid w:val="00331337"/>
    <w:rsid w:val="00333487"/>
    <w:rsid w:val="00340AFC"/>
    <w:rsid w:val="00341A87"/>
    <w:rsid w:val="00341AE8"/>
    <w:rsid w:val="00347011"/>
    <w:rsid w:val="0035221B"/>
    <w:rsid w:val="00354A99"/>
    <w:rsid w:val="0035716F"/>
    <w:rsid w:val="00361695"/>
    <w:rsid w:val="00364E1D"/>
    <w:rsid w:val="00365B97"/>
    <w:rsid w:val="00365F64"/>
    <w:rsid w:val="00371D99"/>
    <w:rsid w:val="00374669"/>
    <w:rsid w:val="003749E2"/>
    <w:rsid w:val="003776C5"/>
    <w:rsid w:val="0038316E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392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065F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4E80"/>
    <w:rsid w:val="0046586F"/>
    <w:rsid w:val="0046694E"/>
    <w:rsid w:val="00466D36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15D2"/>
    <w:rsid w:val="004A681A"/>
    <w:rsid w:val="004B2AF5"/>
    <w:rsid w:val="004B314C"/>
    <w:rsid w:val="004B3A43"/>
    <w:rsid w:val="004C0111"/>
    <w:rsid w:val="004C21CE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33306"/>
    <w:rsid w:val="00540889"/>
    <w:rsid w:val="00540AFD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A72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4F0D"/>
    <w:rsid w:val="005C2C1A"/>
    <w:rsid w:val="005C3331"/>
    <w:rsid w:val="005C76B8"/>
    <w:rsid w:val="005D5579"/>
    <w:rsid w:val="005D5BFE"/>
    <w:rsid w:val="005D5F35"/>
    <w:rsid w:val="005D6AFA"/>
    <w:rsid w:val="005E09AC"/>
    <w:rsid w:val="005E0E81"/>
    <w:rsid w:val="005E173A"/>
    <w:rsid w:val="005E1A84"/>
    <w:rsid w:val="005E4570"/>
    <w:rsid w:val="005E45E4"/>
    <w:rsid w:val="005E4BA6"/>
    <w:rsid w:val="005E4E05"/>
    <w:rsid w:val="005E529A"/>
    <w:rsid w:val="005E5D2D"/>
    <w:rsid w:val="005E7BF5"/>
    <w:rsid w:val="005F1AD5"/>
    <w:rsid w:val="005F1C4D"/>
    <w:rsid w:val="005F3420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6FA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2FF"/>
    <w:rsid w:val="00662492"/>
    <w:rsid w:val="00664A5F"/>
    <w:rsid w:val="00666643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18C8"/>
    <w:rsid w:val="006923B2"/>
    <w:rsid w:val="00692896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E7628"/>
    <w:rsid w:val="006F5D69"/>
    <w:rsid w:val="006F5E83"/>
    <w:rsid w:val="006F7533"/>
    <w:rsid w:val="007011E1"/>
    <w:rsid w:val="0070194B"/>
    <w:rsid w:val="00702D38"/>
    <w:rsid w:val="00705E97"/>
    <w:rsid w:val="00706EFD"/>
    <w:rsid w:val="007071D7"/>
    <w:rsid w:val="00707228"/>
    <w:rsid w:val="00710697"/>
    <w:rsid w:val="00713E7A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2914"/>
    <w:rsid w:val="0073684A"/>
    <w:rsid w:val="007377FC"/>
    <w:rsid w:val="00740A6D"/>
    <w:rsid w:val="007411D3"/>
    <w:rsid w:val="007476D8"/>
    <w:rsid w:val="00753D65"/>
    <w:rsid w:val="00754BDF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74CA"/>
    <w:rsid w:val="00787BAE"/>
    <w:rsid w:val="00787FBE"/>
    <w:rsid w:val="00790D64"/>
    <w:rsid w:val="00791BCE"/>
    <w:rsid w:val="00793546"/>
    <w:rsid w:val="007936C9"/>
    <w:rsid w:val="00793CD7"/>
    <w:rsid w:val="007947C8"/>
    <w:rsid w:val="00794943"/>
    <w:rsid w:val="007A33E1"/>
    <w:rsid w:val="007A3649"/>
    <w:rsid w:val="007A3ECF"/>
    <w:rsid w:val="007A6710"/>
    <w:rsid w:val="007A7583"/>
    <w:rsid w:val="007B056F"/>
    <w:rsid w:val="007B1490"/>
    <w:rsid w:val="007B3032"/>
    <w:rsid w:val="007C523A"/>
    <w:rsid w:val="007C59D7"/>
    <w:rsid w:val="007C688C"/>
    <w:rsid w:val="007C77F7"/>
    <w:rsid w:val="007D00B8"/>
    <w:rsid w:val="007D0968"/>
    <w:rsid w:val="007D2BAC"/>
    <w:rsid w:val="007D3D48"/>
    <w:rsid w:val="007D46C0"/>
    <w:rsid w:val="007E1CDA"/>
    <w:rsid w:val="007E32F5"/>
    <w:rsid w:val="007E4249"/>
    <w:rsid w:val="007E539F"/>
    <w:rsid w:val="007F0116"/>
    <w:rsid w:val="007F2FCC"/>
    <w:rsid w:val="007F7E2F"/>
    <w:rsid w:val="0080022F"/>
    <w:rsid w:val="00804B10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1F3"/>
    <w:rsid w:val="00835CD7"/>
    <w:rsid w:val="00835D7C"/>
    <w:rsid w:val="0083616D"/>
    <w:rsid w:val="008414FA"/>
    <w:rsid w:val="00842CFA"/>
    <w:rsid w:val="008431B3"/>
    <w:rsid w:val="00843704"/>
    <w:rsid w:val="00843F47"/>
    <w:rsid w:val="0084422C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4841"/>
    <w:rsid w:val="00895F72"/>
    <w:rsid w:val="00896AF5"/>
    <w:rsid w:val="008A350F"/>
    <w:rsid w:val="008A44E1"/>
    <w:rsid w:val="008A583F"/>
    <w:rsid w:val="008A5D08"/>
    <w:rsid w:val="008A6350"/>
    <w:rsid w:val="008A7081"/>
    <w:rsid w:val="008A791D"/>
    <w:rsid w:val="008B7265"/>
    <w:rsid w:val="008B7E46"/>
    <w:rsid w:val="008C126E"/>
    <w:rsid w:val="008C4B1F"/>
    <w:rsid w:val="008C4C69"/>
    <w:rsid w:val="008C58DD"/>
    <w:rsid w:val="008C6895"/>
    <w:rsid w:val="008D1DDE"/>
    <w:rsid w:val="008D352F"/>
    <w:rsid w:val="008D5728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371A"/>
    <w:rsid w:val="00907A79"/>
    <w:rsid w:val="0091127F"/>
    <w:rsid w:val="00912102"/>
    <w:rsid w:val="00913B9D"/>
    <w:rsid w:val="00915D49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671E7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1F67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C6E23"/>
    <w:rsid w:val="009D13BD"/>
    <w:rsid w:val="009D1FFE"/>
    <w:rsid w:val="009D3FA4"/>
    <w:rsid w:val="009D46BB"/>
    <w:rsid w:val="009D4DEC"/>
    <w:rsid w:val="009D64A6"/>
    <w:rsid w:val="009D71F9"/>
    <w:rsid w:val="009E10C7"/>
    <w:rsid w:val="009E2A55"/>
    <w:rsid w:val="009E38B2"/>
    <w:rsid w:val="009E675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31D9"/>
    <w:rsid w:val="00A34363"/>
    <w:rsid w:val="00A349C1"/>
    <w:rsid w:val="00A37898"/>
    <w:rsid w:val="00A40138"/>
    <w:rsid w:val="00A4131A"/>
    <w:rsid w:val="00A41498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900B0"/>
    <w:rsid w:val="00A902E0"/>
    <w:rsid w:val="00A91DF5"/>
    <w:rsid w:val="00A936FB"/>
    <w:rsid w:val="00A951E5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519F"/>
    <w:rsid w:val="00B26C19"/>
    <w:rsid w:val="00B3040A"/>
    <w:rsid w:val="00B340DE"/>
    <w:rsid w:val="00B34813"/>
    <w:rsid w:val="00B44B99"/>
    <w:rsid w:val="00B46373"/>
    <w:rsid w:val="00B5062B"/>
    <w:rsid w:val="00B52CF2"/>
    <w:rsid w:val="00B535E7"/>
    <w:rsid w:val="00B5753E"/>
    <w:rsid w:val="00B61E06"/>
    <w:rsid w:val="00B63B0D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68E1"/>
    <w:rsid w:val="00BF79D6"/>
    <w:rsid w:val="00BF7A0E"/>
    <w:rsid w:val="00BF7E92"/>
    <w:rsid w:val="00C01E38"/>
    <w:rsid w:val="00C07130"/>
    <w:rsid w:val="00C07EFB"/>
    <w:rsid w:val="00C10010"/>
    <w:rsid w:val="00C11FE7"/>
    <w:rsid w:val="00C12815"/>
    <w:rsid w:val="00C13EF5"/>
    <w:rsid w:val="00C2533E"/>
    <w:rsid w:val="00C263DA"/>
    <w:rsid w:val="00C30A85"/>
    <w:rsid w:val="00C33C60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4885"/>
    <w:rsid w:val="00C5569C"/>
    <w:rsid w:val="00C55914"/>
    <w:rsid w:val="00C5622A"/>
    <w:rsid w:val="00C65561"/>
    <w:rsid w:val="00C65C1D"/>
    <w:rsid w:val="00C7082F"/>
    <w:rsid w:val="00C70B84"/>
    <w:rsid w:val="00C805E8"/>
    <w:rsid w:val="00C82629"/>
    <w:rsid w:val="00C84795"/>
    <w:rsid w:val="00C90EFD"/>
    <w:rsid w:val="00C9389D"/>
    <w:rsid w:val="00C94AE7"/>
    <w:rsid w:val="00C97C67"/>
    <w:rsid w:val="00CA02E8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ACA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3769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3F03"/>
    <w:rsid w:val="00D84F8D"/>
    <w:rsid w:val="00D8568D"/>
    <w:rsid w:val="00D91369"/>
    <w:rsid w:val="00D948E6"/>
    <w:rsid w:val="00D957FA"/>
    <w:rsid w:val="00D96A0B"/>
    <w:rsid w:val="00D97311"/>
    <w:rsid w:val="00D97EB8"/>
    <w:rsid w:val="00DA2FCE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6EF"/>
    <w:rsid w:val="00DC17E6"/>
    <w:rsid w:val="00DD1906"/>
    <w:rsid w:val="00DD5176"/>
    <w:rsid w:val="00DE0780"/>
    <w:rsid w:val="00DE2617"/>
    <w:rsid w:val="00DE517A"/>
    <w:rsid w:val="00DE5D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0F82"/>
    <w:rsid w:val="00E12B9C"/>
    <w:rsid w:val="00E1792C"/>
    <w:rsid w:val="00E20D34"/>
    <w:rsid w:val="00E21918"/>
    <w:rsid w:val="00E22447"/>
    <w:rsid w:val="00E24DD1"/>
    <w:rsid w:val="00E259D4"/>
    <w:rsid w:val="00E25EF8"/>
    <w:rsid w:val="00E277A7"/>
    <w:rsid w:val="00E32F28"/>
    <w:rsid w:val="00E3519B"/>
    <w:rsid w:val="00E4321A"/>
    <w:rsid w:val="00E4651A"/>
    <w:rsid w:val="00E46CCD"/>
    <w:rsid w:val="00E47876"/>
    <w:rsid w:val="00E516C5"/>
    <w:rsid w:val="00E53204"/>
    <w:rsid w:val="00E53F19"/>
    <w:rsid w:val="00E5462E"/>
    <w:rsid w:val="00E548BD"/>
    <w:rsid w:val="00E55ECA"/>
    <w:rsid w:val="00E560AA"/>
    <w:rsid w:val="00E57513"/>
    <w:rsid w:val="00E654F0"/>
    <w:rsid w:val="00E65631"/>
    <w:rsid w:val="00E70907"/>
    <w:rsid w:val="00E70BB9"/>
    <w:rsid w:val="00E751CD"/>
    <w:rsid w:val="00E77722"/>
    <w:rsid w:val="00E77B89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2B9"/>
    <w:rsid w:val="00EB2881"/>
    <w:rsid w:val="00EB33C9"/>
    <w:rsid w:val="00EB60EE"/>
    <w:rsid w:val="00EB7653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2CFF"/>
    <w:rsid w:val="00ED517A"/>
    <w:rsid w:val="00ED6CDF"/>
    <w:rsid w:val="00ED6D80"/>
    <w:rsid w:val="00ED73F5"/>
    <w:rsid w:val="00EE0452"/>
    <w:rsid w:val="00EE0FB4"/>
    <w:rsid w:val="00EE2CF1"/>
    <w:rsid w:val="00EE4115"/>
    <w:rsid w:val="00EE4504"/>
    <w:rsid w:val="00EE51D1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0AF7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37E4B"/>
    <w:rsid w:val="00F404BB"/>
    <w:rsid w:val="00F41548"/>
    <w:rsid w:val="00F4294A"/>
    <w:rsid w:val="00F44401"/>
    <w:rsid w:val="00F44D9D"/>
    <w:rsid w:val="00F518BC"/>
    <w:rsid w:val="00F52BBC"/>
    <w:rsid w:val="00F557F2"/>
    <w:rsid w:val="00F5599F"/>
    <w:rsid w:val="00F55F2A"/>
    <w:rsid w:val="00F57307"/>
    <w:rsid w:val="00F578E6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A5857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E6EFC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2B93E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,List Paragraph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F37E4B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9E83944595F4253BDB903CABFA8C3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EC24AE-515C-4A4D-A329-2BBC686E24BB}"/>
      </w:docPartPr>
      <w:docPartBody>
        <w:p w:rsidR="00B32F31" w:rsidRDefault="00456631" w:rsidP="00456631">
          <w:pPr>
            <w:pStyle w:val="A9E83944595F4253BDB903CABFA8C3B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DBE782E03E644CD817BA039EE1208B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23D2A1C-B59F-4887-864D-85686A17E377}"/>
      </w:docPartPr>
      <w:docPartBody>
        <w:p w:rsidR="00B32F31" w:rsidRDefault="00456631" w:rsidP="00456631">
          <w:pPr>
            <w:pStyle w:val="7DBE782E03E644CD817BA039EE1208B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CBA48FD3BDD41ACBAA891DE749DB13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A22E384-EF8B-412F-BB16-28492EF3ACAD}"/>
      </w:docPartPr>
      <w:docPartBody>
        <w:p w:rsidR="004B2E48" w:rsidRDefault="00FA647C" w:rsidP="00FA647C">
          <w:pPr>
            <w:pStyle w:val="2CBA48FD3BDD41ACBAA891DE749DB13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2D5E6A60ACD4B4E89D86D86CCDC9C8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C7BD3A4-FC32-4C56-87C3-7CC4F152AC87}"/>
      </w:docPartPr>
      <w:docPartBody>
        <w:p w:rsidR="004B2E48" w:rsidRDefault="00FA647C" w:rsidP="00FA647C">
          <w:pPr>
            <w:pStyle w:val="E2D5E6A60ACD4B4E89D86D86CCDC9C8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9478F8AC8C948DE9DF3E22E7377A83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FD3AADB-31E3-448B-879C-5505A2366646}"/>
      </w:docPartPr>
      <w:docPartBody>
        <w:p w:rsidR="004B2E48" w:rsidRDefault="00FA647C" w:rsidP="00FA647C">
          <w:pPr>
            <w:pStyle w:val="59478F8AC8C948DE9DF3E22E7377A833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2A631D27E4429B44DDC4A4AA7AF9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98F51B3-D302-4470-9BE9-CF7CC18A394E}"/>
      </w:docPartPr>
      <w:docPartBody>
        <w:p w:rsidR="004B2E48" w:rsidRDefault="00FA647C" w:rsidP="00FA647C">
          <w:pPr>
            <w:pStyle w:val="9562A631D27E4429B44DDC4A4AA7AF9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86071297D6B4D12ABACAFD8297BC2A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FF71D88-C1BE-4C42-8F19-0BB3AE6258B9}"/>
      </w:docPartPr>
      <w:docPartBody>
        <w:p w:rsidR="00964549" w:rsidRDefault="004B2E48" w:rsidP="004B2E48">
          <w:pPr>
            <w:pStyle w:val="D86071297D6B4D12ABACAFD8297BC2A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CCE9DD47FAD4952B66B7AD4568770F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312BAFF-66B0-4409-89C0-91D4F933E116}"/>
      </w:docPartPr>
      <w:docPartBody>
        <w:p w:rsidR="00964549" w:rsidRDefault="004B2E48" w:rsidP="004B2E48">
          <w:pPr>
            <w:pStyle w:val="3CCE9DD47FAD4952B66B7AD4568770F1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E59D00B42DB47D3851873937F81CAF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22AB8E5-276F-40D8-A475-8E06DEE065AC}"/>
      </w:docPartPr>
      <w:docPartBody>
        <w:p w:rsidR="00000000" w:rsidRDefault="00DA3E34" w:rsidP="00DA3E34">
          <w:pPr>
            <w:pStyle w:val="4E59D00B42DB47D3851873937F81CAF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631"/>
    <w:rsid w:val="000B0478"/>
    <w:rsid w:val="00145074"/>
    <w:rsid w:val="001702F0"/>
    <w:rsid w:val="00217B4E"/>
    <w:rsid w:val="00252077"/>
    <w:rsid w:val="002B61FB"/>
    <w:rsid w:val="00303F7A"/>
    <w:rsid w:val="003E33E5"/>
    <w:rsid w:val="00456631"/>
    <w:rsid w:val="004A13FD"/>
    <w:rsid w:val="004B2E48"/>
    <w:rsid w:val="004D66B2"/>
    <w:rsid w:val="005120AA"/>
    <w:rsid w:val="00546703"/>
    <w:rsid w:val="006758BF"/>
    <w:rsid w:val="006E0E4F"/>
    <w:rsid w:val="006E3DE5"/>
    <w:rsid w:val="007074D4"/>
    <w:rsid w:val="00780B8F"/>
    <w:rsid w:val="007F263A"/>
    <w:rsid w:val="008126E4"/>
    <w:rsid w:val="008E2E58"/>
    <w:rsid w:val="00964549"/>
    <w:rsid w:val="00A07AB4"/>
    <w:rsid w:val="00A363E9"/>
    <w:rsid w:val="00AB7449"/>
    <w:rsid w:val="00AF2548"/>
    <w:rsid w:val="00B32F31"/>
    <w:rsid w:val="00B351AB"/>
    <w:rsid w:val="00C7346B"/>
    <w:rsid w:val="00C90F14"/>
    <w:rsid w:val="00DA3E34"/>
    <w:rsid w:val="00DD07A7"/>
    <w:rsid w:val="00DE7484"/>
    <w:rsid w:val="00E8419E"/>
    <w:rsid w:val="00F6511E"/>
    <w:rsid w:val="00FA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A3E34"/>
    <w:rPr>
      <w:color w:val="808080"/>
    </w:rPr>
  </w:style>
  <w:style w:type="paragraph" w:customStyle="1" w:styleId="A9E83944595F4253BDB903CABFA8C3B9">
    <w:name w:val="A9E83944595F4253BDB903CABFA8C3B9"/>
    <w:rsid w:val="00456631"/>
  </w:style>
  <w:style w:type="paragraph" w:customStyle="1" w:styleId="441213DBAD3C43E8A39F37AD1EE2D5E8">
    <w:name w:val="441213DBAD3C43E8A39F37AD1EE2D5E8"/>
    <w:rsid w:val="00456631"/>
  </w:style>
  <w:style w:type="paragraph" w:customStyle="1" w:styleId="1548A5D69B7A4F8B9858BF53EFCAF86B">
    <w:name w:val="1548A5D69B7A4F8B9858BF53EFCAF86B"/>
    <w:rsid w:val="00456631"/>
  </w:style>
  <w:style w:type="paragraph" w:customStyle="1" w:styleId="84C8EECCE27043EAA5572D681BDC9981">
    <w:name w:val="84C8EECCE27043EAA5572D681BDC9981"/>
    <w:rsid w:val="00456631"/>
  </w:style>
  <w:style w:type="paragraph" w:customStyle="1" w:styleId="693E757BFFCD49BBA68AD43B5A804DA6">
    <w:name w:val="693E757BFFCD49BBA68AD43B5A804DA6"/>
    <w:rsid w:val="00456631"/>
  </w:style>
  <w:style w:type="paragraph" w:customStyle="1" w:styleId="7BC1467E39A24ADBBBDE838E9453A685">
    <w:name w:val="7BC1467E39A24ADBBBDE838E9453A685"/>
    <w:rsid w:val="00456631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  <w:style w:type="paragraph" w:customStyle="1" w:styleId="A2AB12B1EF30493D8DC466AC14C372C6">
    <w:name w:val="A2AB12B1EF30493D8DC466AC14C372C6"/>
    <w:rsid w:val="00B351AB"/>
  </w:style>
  <w:style w:type="paragraph" w:customStyle="1" w:styleId="50F252C9B6C64715AA0361A1AB9E51B5">
    <w:name w:val="50F252C9B6C64715AA0361A1AB9E51B5"/>
    <w:rsid w:val="00B351AB"/>
  </w:style>
  <w:style w:type="paragraph" w:customStyle="1" w:styleId="17BE2F53BB25420885E6CD7875923715">
    <w:name w:val="17BE2F53BB25420885E6CD7875923715"/>
    <w:rsid w:val="00B351AB"/>
  </w:style>
  <w:style w:type="paragraph" w:customStyle="1" w:styleId="44D642844727487EAC2F65FA9F0FDC80">
    <w:name w:val="44D642844727487EAC2F65FA9F0FDC80"/>
    <w:rsid w:val="00B351AB"/>
  </w:style>
  <w:style w:type="paragraph" w:customStyle="1" w:styleId="2CBA48FD3BDD41ACBAA891DE749DB137">
    <w:name w:val="2CBA48FD3BDD41ACBAA891DE749DB137"/>
    <w:rsid w:val="00FA647C"/>
  </w:style>
  <w:style w:type="paragraph" w:customStyle="1" w:styleId="E2D5E6A60ACD4B4E89D86D86CCDC9C84">
    <w:name w:val="E2D5E6A60ACD4B4E89D86D86CCDC9C84"/>
    <w:rsid w:val="00FA647C"/>
  </w:style>
  <w:style w:type="paragraph" w:customStyle="1" w:styleId="59478F8AC8C948DE9DF3E22E7377A833">
    <w:name w:val="59478F8AC8C948DE9DF3E22E7377A833"/>
    <w:rsid w:val="00FA647C"/>
  </w:style>
  <w:style w:type="paragraph" w:customStyle="1" w:styleId="9562A631D27E4429B44DDC4A4AA7AF9E">
    <w:name w:val="9562A631D27E4429B44DDC4A4AA7AF9E"/>
    <w:rsid w:val="00FA647C"/>
  </w:style>
  <w:style w:type="paragraph" w:customStyle="1" w:styleId="D86071297D6B4D12ABACAFD8297BC2AD">
    <w:name w:val="D86071297D6B4D12ABACAFD8297BC2AD"/>
    <w:rsid w:val="004B2E48"/>
  </w:style>
  <w:style w:type="paragraph" w:customStyle="1" w:styleId="3CCE9DD47FAD4952B66B7AD4568770F1">
    <w:name w:val="3CCE9DD47FAD4952B66B7AD4568770F1"/>
    <w:rsid w:val="004B2E48"/>
  </w:style>
  <w:style w:type="paragraph" w:customStyle="1" w:styleId="4E59D00B42DB47D3851873937F81CAFF">
    <w:name w:val="4E59D00B42DB47D3851873937F81CAFF"/>
    <w:rsid w:val="00DA3E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D2F80-37BC-4699-8EB6-8B96D62E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952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141</cp:revision>
  <cp:lastPrinted>2015-06-19T08:32:00Z</cp:lastPrinted>
  <dcterms:created xsi:type="dcterms:W3CDTF">2022-09-21T10:19:00Z</dcterms:created>
  <dcterms:modified xsi:type="dcterms:W3CDTF">2026-04-21T08:02:00Z</dcterms:modified>
</cp:coreProperties>
</file>